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91" w:rsidRDefault="00917685" w:rsidP="00917685">
      <w:pPr>
        <w:pStyle w:val="Zoznam"/>
        <w:ind w:left="360" w:firstLine="0"/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 xml:space="preserve"> </w:t>
      </w:r>
      <w:r w:rsidR="002A6E91">
        <w:rPr>
          <w:rFonts w:ascii="Arial" w:hAnsi="Arial" w:cs="Arial"/>
          <w:b/>
          <w:i/>
          <w:sz w:val="24"/>
          <w:szCs w:val="24"/>
          <w:lang w:val="sk-SK"/>
        </w:rPr>
        <w:t>U</w:t>
      </w:r>
      <w:r w:rsidR="002A6E91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sk-SK"/>
        </w:rPr>
        <w:t>rčenie cieľov a priorít rozvoja</w:t>
      </w:r>
      <w:r w:rsidR="002A6E91">
        <w:rPr>
          <w:rFonts w:ascii="Arial" w:hAnsi="Arial" w:cs="Arial"/>
          <w:b/>
          <w:i/>
          <w:sz w:val="24"/>
          <w:szCs w:val="24"/>
          <w:lang w:val="sk-SK"/>
        </w:rPr>
        <w:t xml:space="preserve"> sociálnych služieb</w:t>
      </w:r>
    </w:p>
    <w:p w:rsidR="002A6E91" w:rsidRDefault="002A6E91" w:rsidP="002A6E91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59177C" w:rsidRPr="008C3DBF" w:rsidRDefault="002A6E91" w:rsidP="008C3DBF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Na dosiahnutie tohto cieľa využívať koordinovaný postup všetkých poskytovateľov sociálnych služieb v obci, s efektívnym využitím ich súčasných personálnych a finančných kapacít a so zameraním sa na získanie všetkých dostupných finančných zdrojov, vrátene prehodnotenia priorít obecného rozpočtu smerom k navýšen</w:t>
      </w:r>
      <w:r w:rsidR="00E5519D">
        <w:rPr>
          <w:rFonts w:ascii="Arial" w:hAnsi="Arial" w:cs="Arial"/>
          <w:sz w:val="24"/>
          <w:szCs w:val="24"/>
          <w:lang w:val="sk-SK"/>
        </w:rPr>
        <w:t xml:space="preserve">iu v oblasti sociálnych služieb, </w:t>
      </w:r>
      <w:r w:rsidR="00E5519D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aby boli v súlade záujmom a potrebami c</w:t>
      </w:r>
      <w:r w:rsidR="00C71A92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ieľových skupín v komunite obce</w:t>
      </w:r>
      <w:r w:rsidR="00E5519D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.</w:t>
      </w:r>
    </w:p>
    <w:p w:rsidR="00B07A0A" w:rsidRDefault="00B07A0A" w:rsidP="00B07A0A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8C3DBF" w:rsidRDefault="008C3DBF" w:rsidP="008C3DBF">
      <w:pPr>
        <w:ind w:left="360"/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  <w:lang w:val="sk-SK"/>
        </w:rPr>
        <w:t>Priority rozvoja sociálnych služieb v obci Liptovské Revúce</w:t>
      </w:r>
    </w:p>
    <w:p w:rsidR="008C3DBF" w:rsidRDefault="008C3DBF" w:rsidP="008C3DBF">
      <w:pPr>
        <w:pStyle w:val="Prvzarkazkladnhotextu"/>
        <w:ind w:firstLine="0"/>
        <w:jc w:val="both"/>
        <w:rPr>
          <w:rFonts w:ascii="Arial" w:hAnsi="Arial" w:cs="Arial"/>
          <w:i/>
          <w:sz w:val="24"/>
          <w:szCs w:val="24"/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/>
      </w:tblPr>
      <w:tblGrid>
        <w:gridCol w:w="2200"/>
        <w:gridCol w:w="2400"/>
        <w:gridCol w:w="4560"/>
      </w:tblGrid>
      <w:tr w:rsidR="008C3DBF" w:rsidTr="008C3DB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Terénna opatrovateľská služba</w:t>
            </w:r>
          </w:p>
        </w:tc>
      </w:tr>
      <w:tr w:rsidR="008C3DBF" w:rsidTr="008C3DBF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8C3DBF" w:rsidRDefault="008C3DBF">
            <w:pPr>
              <w:spacing w:line="256" w:lineRule="auto"/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8C3DBF" w:rsidRDefault="008C3DBF" w:rsidP="008C3DBF">
            <w:pPr>
              <w:numPr>
                <w:ilvl w:val="0"/>
                <w:numId w:val="8"/>
              </w:numPr>
              <w:tabs>
                <w:tab w:val="clear" w:pos="1571"/>
                <w:tab w:val="num" w:pos="360"/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 sociálnej služby pre obyvateľov so zreteľom na ich zotrvanie v domácom prostredí</w:t>
            </w:r>
          </w:p>
          <w:p w:rsidR="008C3DBF" w:rsidRDefault="008C3DBF" w:rsidP="008C3DBF">
            <w:pPr>
              <w:numPr>
                <w:ilvl w:val="0"/>
                <w:numId w:val="8"/>
              </w:numPr>
              <w:tabs>
                <w:tab w:val="clear" w:pos="1571"/>
                <w:tab w:val="num" w:pos="360"/>
                <w:tab w:val="num" w:pos="457"/>
              </w:tabs>
              <w:spacing w:line="256" w:lineRule="auto"/>
              <w:ind w:left="457"/>
              <w:rPr>
                <w:i/>
                <w:iCs/>
                <w:sz w:val="18"/>
                <w:szCs w:val="18"/>
                <w:lang w:val="sk-SK"/>
              </w:rPr>
            </w:pPr>
            <w:r>
              <w:rPr>
                <w:i/>
                <w:color w:val="030303"/>
                <w:sz w:val="18"/>
                <w:szCs w:val="18"/>
                <w:lang w:val="sk-SK"/>
              </w:rPr>
              <w:t>Aktivity smerujú k skvalitneniu životnej úrovne,  k vytvoreniu podmienok pre plnohodnotný spoločenský a kultúrny rozvoj cieľovej skupiny a na zlepšenie medziľudských vzťahov.</w:t>
            </w:r>
            <w:r>
              <w:rPr>
                <w:i/>
                <w:iCs/>
                <w:sz w:val="18"/>
                <w:szCs w:val="18"/>
                <w:lang w:val="sk-SK"/>
              </w:rPr>
              <w:t xml:space="preserve"> </w:t>
            </w:r>
          </w:p>
          <w:p w:rsidR="008C3DBF" w:rsidRDefault="008C3DBF">
            <w:pPr>
              <w:spacing w:line="256" w:lineRule="auto"/>
              <w:ind w:left="97"/>
              <w:rPr>
                <w:i/>
                <w:iCs/>
                <w:sz w:val="18"/>
                <w:szCs w:val="18"/>
                <w:lang w:val="sk-SK"/>
              </w:rPr>
            </w:pPr>
          </w:p>
        </w:tc>
      </w:tr>
      <w:tr w:rsidR="008C3DBF" w:rsidTr="008C3DB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8C3DBF" w:rsidRDefault="008C3DBF">
            <w:pPr>
              <w:spacing w:line="256" w:lineRule="auto"/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 – 2022</w:t>
            </w:r>
          </w:p>
        </w:tc>
      </w:tr>
      <w:tr w:rsidR="008C3DBF" w:rsidTr="008C3DB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8C3DBF" w:rsidRDefault="008C3DBF">
            <w:pPr>
              <w:spacing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8C3DBF" w:rsidTr="008C3DBF">
        <w:trPr>
          <w:trHeight w:val="687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</w:tcPr>
          <w:p w:rsidR="008C3DBF" w:rsidRDefault="008C3DBF">
            <w:pPr>
              <w:spacing w:line="256" w:lineRule="auto"/>
              <w:rPr>
                <w:sz w:val="18"/>
                <w:szCs w:val="18"/>
                <w:lang w:val="sk-SK"/>
              </w:rPr>
            </w:pPr>
          </w:p>
          <w:p w:rsidR="008C3DBF" w:rsidRDefault="008C3DBF" w:rsidP="008C3DBF">
            <w:pPr>
              <w:numPr>
                <w:ilvl w:val="0"/>
                <w:numId w:val="9"/>
              </w:numPr>
              <w:spacing w:line="256" w:lineRule="auto"/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Liptovské Revúce</w:t>
            </w:r>
          </w:p>
          <w:p w:rsidR="008C3DBF" w:rsidRDefault="008C3DBF" w:rsidP="008C3DBF">
            <w:pPr>
              <w:numPr>
                <w:ilvl w:val="0"/>
                <w:numId w:val="9"/>
              </w:numPr>
              <w:spacing w:line="256" w:lineRule="auto"/>
              <w:ind w:left="371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Žilinský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8C3DBF" w:rsidRDefault="008C3DBF" w:rsidP="008C3DBF">
            <w:pPr>
              <w:numPr>
                <w:ilvl w:val="0"/>
                <w:numId w:val="9"/>
              </w:numPr>
              <w:spacing w:line="256" w:lineRule="auto"/>
              <w:ind w:left="371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Registrovaný subjekt</w:t>
            </w:r>
          </w:p>
          <w:p w:rsidR="008C3DBF" w:rsidRDefault="008C3DBF">
            <w:pPr>
              <w:spacing w:line="256" w:lineRule="auto"/>
              <w:ind w:left="11"/>
              <w:rPr>
                <w:rFonts w:cs="Arial"/>
                <w:sz w:val="18"/>
                <w:szCs w:val="18"/>
                <w:lang w:val="sk-SK"/>
              </w:rPr>
            </w:pP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8C3DBF" w:rsidRDefault="008C3DBF">
            <w:pPr>
              <w:spacing w:line="256" w:lineRule="auto"/>
              <w:rPr>
                <w:rFonts w:cs="Arial"/>
                <w:sz w:val="18"/>
                <w:szCs w:val="18"/>
                <w:lang w:val="sk-SK"/>
              </w:rPr>
            </w:pPr>
          </w:p>
          <w:p w:rsidR="008C3DBF" w:rsidRDefault="008C3DBF">
            <w:pPr>
              <w:spacing w:line="256" w:lineRule="auto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8C3DBF" w:rsidRDefault="008C3DBF" w:rsidP="008C3DBF">
      <w:pPr>
        <w:rPr>
          <w:lang w:val="sk-SK"/>
        </w:rPr>
      </w:pPr>
    </w:p>
    <w:p w:rsidR="008C3DBF" w:rsidRDefault="008C3DBF" w:rsidP="008C3DBF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/>
      </w:tblPr>
      <w:tblGrid>
        <w:gridCol w:w="2200"/>
        <w:gridCol w:w="2400"/>
        <w:gridCol w:w="4560"/>
      </w:tblGrid>
      <w:tr w:rsidR="008C3DBF" w:rsidTr="008C3DB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2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Sociálna služba v zariadení</w:t>
            </w:r>
          </w:p>
        </w:tc>
      </w:tr>
      <w:tr w:rsidR="008C3DBF" w:rsidTr="008C3DBF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8C3DBF" w:rsidRDefault="008C3DBF">
            <w:pPr>
              <w:spacing w:line="256" w:lineRule="auto"/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8C3DBF" w:rsidRDefault="008C3DBF" w:rsidP="008C3DBF">
            <w:pPr>
              <w:numPr>
                <w:ilvl w:val="0"/>
                <w:numId w:val="8"/>
              </w:numPr>
              <w:tabs>
                <w:tab w:val="clear" w:pos="1571"/>
                <w:tab w:val="num" w:pos="360"/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pobytovej sociálnej služby v registrovanom zariadení VÚC</w:t>
            </w:r>
          </w:p>
          <w:p w:rsidR="008C3DBF" w:rsidRDefault="008C3DBF">
            <w:pPr>
              <w:tabs>
                <w:tab w:val="num" w:pos="457"/>
              </w:tabs>
              <w:spacing w:line="256" w:lineRule="auto"/>
              <w:ind w:left="9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8C3DBF" w:rsidTr="008C3DB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8C3DBF" w:rsidRDefault="008C3DBF">
            <w:pPr>
              <w:spacing w:line="256" w:lineRule="auto"/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 – 2022</w:t>
            </w:r>
          </w:p>
        </w:tc>
      </w:tr>
      <w:tr w:rsidR="008C3DBF" w:rsidTr="008C3DB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8C3DBF" w:rsidRDefault="008C3DBF">
            <w:pPr>
              <w:spacing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8C3DBF" w:rsidTr="008C3DBF">
        <w:trPr>
          <w:trHeight w:val="60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8C3DBF" w:rsidRDefault="008C3DBF" w:rsidP="008C3DBF">
            <w:pPr>
              <w:numPr>
                <w:ilvl w:val="0"/>
                <w:numId w:val="9"/>
              </w:numPr>
              <w:spacing w:line="256" w:lineRule="auto"/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Liptovské Revúce</w:t>
            </w:r>
          </w:p>
          <w:p w:rsidR="008C3DBF" w:rsidRDefault="008C3DBF" w:rsidP="008C3DBF">
            <w:pPr>
              <w:numPr>
                <w:ilvl w:val="0"/>
                <w:numId w:val="9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Žilinský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  <w:p w:rsidR="008C3DBF" w:rsidRDefault="008C3DBF" w:rsidP="008C3DBF">
            <w:pPr>
              <w:numPr>
                <w:ilvl w:val="0"/>
                <w:numId w:val="9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Registrovaní subjekt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8C3DBF" w:rsidRDefault="008C3DBF">
            <w:pPr>
              <w:spacing w:line="256" w:lineRule="auto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 </w:t>
            </w:r>
          </w:p>
          <w:p w:rsidR="008C3DBF" w:rsidRDefault="008C3DBF">
            <w:pPr>
              <w:spacing w:line="256" w:lineRule="auto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8C3DBF" w:rsidRDefault="008C3DBF" w:rsidP="008C3DBF">
      <w:pPr>
        <w:rPr>
          <w:lang w:val="sk-SK"/>
        </w:rPr>
      </w:pPr>
    </w:p>
    <w:p w:rsidR="008C3DBF" w:rsidRDefault="008C3DBF" w:rsidP="008C3DBF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/>
      </w:tblPr>
      <w:tblGrid>
        <w:gridCol w:w="2200"/>
        <w:gridCol w:w="2400"/>
        <w:gridCol w:w="4560"/>
      </w:tblGrid>
      <w:tr w:rsidR="008C3DBF" w:rsidTr="008C3DB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3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Stravovanie starších a odkázaných osôb, vrátane detí</w:t>
            </w:r>
          </w:p>
        </w:tc>
      </w:tr>
      <w:tr w:rsidR="008C3DBF" w:rsidTr="008C3DBF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8C3DBF" w:rsidRDefault="008C3DBF">
            <w:pPr>
              <w:spacing w:line="256" w:lineRule="auto"/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8C3DBF" w:rsidRDefault="008C3DBF" w:rsidP="008C3DBF">
            <w:pPr>
              <w:numPr>
                <w:ilvl w:val="0"/>
                <w:numId w:val="8"/>
              </w:numPr>
              <w:tabs>
                <w:tab w:val="clear" w:pos="1571"/>
                <w:tab w:val="num" w:pos="360"/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možnosti  stravovania</w:t>
            </w:r>
          </w:p>
          <w:p w:rsidR="008C3DBF" w:rsidRDefault="008C3DBF" w:rsidP="008C3DBF">
            <w:pPr>
              <w:numPr>
                <w:ilvl w:val="0"/>
                <w:numId w:val="8"/>
              </w:numPr>
              <w:tabs>
                <w:tab w:val="clear" w:pos="1571"/>
                <w:tab w:val="num" w:pos="360"/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finančnej podpory stravovania</w:t>
            </w:r>
          </w:p>
          <w:p w:rsidR="008C3DBF" w:rsidRDefault="008C3DBF" w:rsidP="008C3DBF">
            <w:pPr>
              <w:numPr>
                <w:ilvl w:val="0"/>
                <w:numId w:val="8"/>
              </w:numPr>
              <w:tabs>
                <w:tab w:val="clear" w:pos="1571"/>
                <w:tab w:val="num" w:pos="360"/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potravinovej pomoci</w:t>
            </w:r>
          </w:p>
        </w:tc>
      </w:tr>
      <w:tr w:rsidR="008C3DBF" w:rsidTr="008C3DB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8C3DBF" w:rsidRDefault="008C3DBF">
            <w:pPr>
              <w:spacing w:line="256" w:lineRule="auto"/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 – 2022</w:t>
            </w:r>
          </w:p>
        </w:tc>
      </w:tr>
      <w:tr w:rsidR="008C3DBF" w:rsidTr="008C3DB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8C3DBF" w:rsidRDefault="008C3DBF">
            <w:pPr>
              <w:spacing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8C3DBF" w:rsidTr="008C3DBF">
        <w:trPr>
          <w:trHeight w:val="687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8C3DBF" w:rsidRDefault="008C3DBF" w:rsidP="008C3DBF">
            <w:pPr>
              <w:numPr>
                <w:ilvl w:val="0"/>
                <w:numId w:val="9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Liptovské Revúce</w:t>
            </w:r>
          </w:p>
          <w:p w:rsidR="008C3DBF" w:rsidRDefault="008C3DBF" w:rsidP="008C3DBF">
            <w:pPr>
              <w:numPr>
                <w:ilvl w:val="0"/>
                <w:numId w:val="9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Registrovaný subjekt</w:t>
            </w:r>
          </w:p>
          <w:p w:rsidR="008C3DBF" w:rsidRDefault="008C3DBF" w:rsidP="008C3DBF">
            <w:pPr>
              <w:numPr>
                <w:ilvl w:val="0"/>
                <w:numId w:val="9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Ružomberok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8C3DBF" w:rsidRDefault="008C3DBF">
            <w:pPr>
              <w:spacing w:line="256" w:lineRule="auto"/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8C3DBF" w:rsidRDefault="008C3DBF" w:rsidP="008C3DBF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/>
      </w:tblPr>
      <w:tblGrid>
        <w:gridCol w:w="2200"/>
        <w:gridCol w:w="2400"/>
        <w:gridCol w:w="4560"/>
      </w:tblGrid>
      <w:tr w:rsidR="008C3DBF" w:rsidTr="008C3DB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4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Integrácia detí vo </w:t>
            </w:r>
            <w:proofErr w:type="spellStart"/>
            <w:r>
              <w:rPr>
                <w:rFonts w:cs="Arial"/>
                <w:sz w:val="18"/>
                <w:szCs w:val="18"/>
                <w:lang w:val="sk-SK"/>
              </w:rPr>
              <w:t>výchovno</w:t>
            </w:r>
            <w:proofErr w:type="spellEnd"/>
            <w:r>
              <w:rPr>
                <w:rFonts w:cs="Arial"/>
                <w:sz w:val="18"/>
                <w:szCs w:val="18"/>
                <w:lang w:val="sk-SK"/>
              </w:rPr>
              <w:t>–vzdelávacom procese</w:t>
            </w:r>
          </w:p>
        </w:tc>
      </w:tr>
      <w:tr w:rsidR="008C3DBF" w:rsidTr="008C3DBF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8C3DBF" w:rsidRDefault="008C3DBF" w:rsidP="008C3DBF">
            <w:pPr>
              <w:numPr>
                <w:ilvl w:val="0"/>
                <w:numId w:val="8"/>
              </w:numPr>
              <w:tabs>
                <w:tab w:val="clear" w:pos="1571"/>
                <w:tab w:val="num" w:pos="360"/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Individuálny prístup pri integrácií detí vo vyučovacom procese so zdravotným znevýhodnením, zo sociálne znevýhodneného prostredia alebo s nadaním</w:t>
            </w:r>
          </w:p>
          <w:p w:rsidR="008C3DBF" w:rsidRDefault="008C3DBF" w:rsidP="008C3DBF">
            <w:pPr>
              <w:numPr>
                <w:ilvl w:val="0"/>
                <w:numId w:val="8"/>
              </w:numPr>
              <w:tabs>
                <w:tab w:val="clear" w:pos="1571"/>
                <w:tab w:val="num" w:pos="360"/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asistenta učiteľa</w:t>
            </w:r>
          </w:p>
          <w:p w:rsidR="008C3DBF" w:rsidRDefault="008C3DBF">
            <w:pPr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</w:t>
            </w:r>
          </w:p>
        </w:tc>
      </w:tr>
      <w:tr w:rsidR="008C3DBF" w:rsidTr="008C3DB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8C3DBF" w:rsidRDefault="008C3DBF">
            <w:pPr>
              <w:spacing w:line="256" w:lineRule="auto"/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 – 2022</w:t>
            </w:r>
          </w:p>
        </w:tc>
      </w:tr>
      <w:tr w:rsidR="008C3DBF" w:rsidTr="008C3DB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8C3DBF" w:rsidRDefault="008C3DBF">
            <w:pPr>
              <w:spacing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8C3DBF" w:rsidTr="008C3DBF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8C3DBF" w:rsidRDefault="008C3DBF" w:rsidP="008C3DBF">
            <w:pPr>
              <w:numPr>
                <w:ilvl w:val="0"/>
                <w:numId w:val="9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Liptovské Revúce</w:t>
            </w:r>
          </w:p>
          <w:p w:rsidR="008C3DBF" w:rsidRDefault="008C3DBF" w:rsidP="008C3DBF">
            <w:pPr>
              <w:numPr>
                <w:ilvl w:val="0"/>
                <w:numId w:val="9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ZŠ a MŠ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8C3DBF" w:rsidRDefault="008C3DBF">
            <w:pPr>
              <w:spacing w:line="256" w:lineRule="auto"/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8C3DBF" w:rsidRDefault="008C3DBF" w:rsidP="008C3DBF">
      <w:pPr>
        <w:rPr>
          <w:lang w:val="sk-SK"/>
        </w:rPr>
      </w:pPr>
    </w:p>
    <w:p w:rsidR="008C3DBF" w:rsidRDefault="008C3DBF" w:rsidP="008C3DBF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/>
      </w:tblPr>
      <w:tblGrid>
        <w:gridCol w:w="2200"/>
        <w:gridCol w:w="2400"/>
        <w:gridCol w:w="4560"/>
      </w:tblGrid>
      <w:tr w:rsidR="008C3DBF" w:rsidTr="008C3DB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5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Spoločensky neprispôsobivé osoby</w:t>
            </w:r>
          </w:p>
        </w:tc>
      </w:tr>
      <w:tr w:rsidR="008C3DBF" w:rsidTr="008C3DBF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8C3DBF" w:rsidRDefault="008C3DBF">
            <w:pPr>
              <w:spacing w:line="256" w:lineRule="auto"/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8C3DBF" w:rsidRDefault="008C3DBF" w:rsidP="008C3DBF">
            <w:pPr>
              <w:numPr>
                <w:ilvl w:val="0"/>
                <w:numId w:val="8"/>
              </w:numPr>
              <w:tabs>
                <w:tab w:val="clear" w:pos="1571"/>
                <w:tab w:val="num" w:pos="360"/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Osobitný príjemca dávky</w:t>
            </w:r>
          </w:p>
          <w:p w:rsidR="008C3DBF" w:rsidRDefault="008C3DBF" w:rsidP="008C3DBF">
            <w:pPr>
              <w:numPr>
                <w:ilvl w:val="0"/>
                <w:numId w:val="8"/>
              </w:numPr>
              <w:tabs>
                <w:tab w:val="clear" w:pos="1571"/>
                <w:tab w:val="num" w:pos="360"/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Začlenenie spoločensky neprispôsobivých osôb do spoločenského života</w:t>
            </w:r>
          </w:p>
          <w:p w:rsidR="008C3DBF" w:rsidRDefault="008C3DBF">
            <w:pPr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</w:t>
            </w:r>
          </w:p>
        </w:tc>
      </w:tr>
      <w:tr w:rsidR="008C3DBF" w:rsidTr="008C3DB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8C3DBF" w:rsidRDefault="008C3DBF">
            <w:pPr>
              <w:spacing w:line="256" w:lineRule="auto"/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 – 2022</w:t>
            </w:r>
          </w:p>
        </w:tc>
      </w:tr>
      <w:tr w:rsidR="008C3DBF" w:rsidTr="008C3DB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8C3DBF" w:rsidRDefault="008C3DBF">
            <w:pPr>
              <w:spacing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8C3DBF" w:rsidTr="008C3DBF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8C3DBF" w:rsidRDefault="008C3DBF" w:rsidP="008C3DBF">
            <w:pPr>
              <w:numPr>
                <w:ilvl w:val="0"/>
                <w:numId w:val="9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Liptovské Revúce</w:t>
            </w:r>
          </w:p>
          <w:p w:rsidR="008C3DBF" w:rsidRDefault="008C3DBF" w:rsidP="008C3DBF">
            <w:pPr>
              <w:numPr>
                <w:ilvl w:val="0"/>
                <w:numId w:val="9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Ružomberok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8C3DBF" w:rsidRDefault="008C3DBF">
            <w:pPr>
              <w:spacing w:line="256" w:lineRule="auto"/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8C3DBF" w:rsidRDefault="008C3DBF" w:rsidP="008C3DBF">
      <w:pPr>
        <w:rPr>
          <w:lang w:val="sk-SK"/>
        </w:rPr>
      </w:pPr>
    </w:p>
    <w:p w:rsidR="008C3DBF" w:rsidRDefault="008C3DBF" w:rsidP="008C3DBF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/>
      </w:tblPr>
      <w:tblGrid>
        <w:gridCol w:w="2200"/>
        <w:gridCol w:w="2400"/>
        <w:gridCol w:w="4560"/>
      </w:tblGrid>
      <w:tr w:rsidR="008C3DBF" w:rsidTr="008C3DB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6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Nezamestnaní</w:t>
            </w:r>
          </w:p>
        </w:tc>
      </w:tr>
      <w:tr w:rsidR="008C3DBF" w:rsidTr="008C3DBF">
        <w:trPr>
          <w:trHeight w:val="819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8C3DBF" w:rsidRDefault="008C3DBF" w:rsidP="008C3DBF">
            <w:pPr>
              <w:numPr>
                <w:ilvl w:val="0"/>
                <w:numId w:val="8"/>
              </w:numPr>
              <w:tabs>
                <w:tab w:val="clear" w:pos="1571"/>
                <w:tab w:val="num" w:pos="360"/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Pracovné návyky </w:t>
            </w:r>
          </w:p>
          <w:p w:rsidR="008C3DBF" w:rsidRDefault="008C3DBF" w:rsidP="008C3DBF">
            <w:pPr>
              <w:numPr>
                <w:ilvl w:val="0"/>
                <w:numId w:val="8"/>
              </w:numPr>
              <w:tabs>
                <w:tab w:val="clear" w:pos="1571"/>
                <w:tab w:val="num" w:pos="360"/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Spolupráca s ÚPSVaR pri hľadaní zamestnania</w:t>
            </w:r>
          </w:p>
          <w:p w:rsidR="008C3DBF" w:rsidRDefault="008C3DBF" w:rsidP="008C3DBF">
            <w:pPr>
              <w:numPr>
                <w:ilvl w:val="0"/>
                <w:numId w:val="8"/>
              </w:numPr>
              <w:tabs>
                <w:tab w:val="clear" w:pos="1571"/>
                <w:tab w:val="num" w:pos="360"/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Pomoc pri rekvalifikácií </w:t>
            </w:r>
          </w:p>
        </w:tc>
      </w:tr>
      <w:tr w:rsidR="008C3DBF" w:rsidTr="008C3DB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8C3DBF" w:rsidRDefault="008C3DBF">
            <w:pPr>
              <w:spacing w:line="256" w:lineRule="auto"/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 – 2022</w:t>
            </w:r>
          </w:p>
        </w:tc>
      </w:tr>
      <w:tr w:rsidR="008C3DBF" w:rsidTr="008C3DB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8C3DBF" w:rsidRDefault="008C3DBF">
            <w:pPr>
              <w:spacing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8C3DBF" w:rsidTr="008C3DBF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8C3DBF" w:rsidRDefault="008C3DBF" w:rsidP="008C3DBF">
            <w:pPr>
              <w:numPr>
                <w:ilvl w:val="0"/>
                <w:numId w:val="9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Liptovské Revúce</w:t>
            </w:r>
          </w:p>
          <w:p w:rsidR="008C3DBF" w:rsidRDefault="008C3DBF" w:rsidP="008C3DBF">
            <w:pPr>
              <w:numPr>
                <w:ilvl w:val="0"/>
                <w:numId w:val="9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Ružomberok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8C3DBF" w:rsidRDefault="008C3DBF">
            <w:pPr>
              <w:spacing w:line="256" w:lineRule="auto"/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8C3DBF" w:rsidRDefault="008C3DBF" w:rsidP="008C3DBF">
      <w:pPr>
        <w:rPr>
          <w:lang w:val="sk-SK"/>
        </w:rPr>
      </w:pPr>
    </w:p>
    <w:p w:rsidR="008C3DBF" w:rsidRDefault="008C3DBF" w:rsidP="008C3DBF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/>
      </w:tblPr>
      <w:tblGrid>
        <w:gridCol w:w="2200"/>
        <w:gridCol w:w="2400"/>
        <w:gridCol w:w="4560"/>
      </w:tblGrid>
      <w:tr w:rsidR="008C3DBF" w:rsidTr="008C3DB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7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Vybudovanie bezbariérovosti v obci</w:t>
            </w:r>
          </w:p>
        </w:tc>
      </w:tr>
      <w:tr w:rsidR="008C3DBF" w:rsidTr="008C3DBF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8C3DBF" w:rsidRDefault="008C3DBF">
            <w:pPr>
              <w:spacing w:line="256" w:lineRule="auto"/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proofErr w:type="spellStart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Predinvestičná</w:t>
            </w:r>
            <w:proofErr w:type="spellEnd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 xml:space="preserve"> fáza:</w:t>
            </w:r>
          </w:p>
          <w:p w:rsidR="008C3DBF" w:rsidRDefault="008C3DBF" w:rsidP="008C3DBF">
            <w:pPr>
              <w:numPr>
                <w:ilvl w:val="0"/>
                <w:numId w:val="8"/>
              </w:numPr>
              <w:tabs>
                <w:tab w:val="clear" w:pos="1571"/>
                <w:tab w:val="num" w:pos="360"/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Spracovanie výkresovej dokumentácie (pre územné konanie, pre stavebné povolenie)</w:t>
            </w:r>
          </w:p>
          <w:p w:rsidR="008C3DBF" w:rsidRDefault="008C3DBF" w:rsidP="008C3DBF">
            <w:pPr>
              <w:numPr>
                <w:ilvl w:val="0"/>
                <w:numId w:val="8"/>
              </w:numPr>
              <w:tabs>
                <w:tab w:val="clear" w:pos="1571"/>
                <w:tab w:val="num" w:pos="360"/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Vydanie stavebného povolenia</w:t>
            </w:r>
          </w:p>
          <w:p w:rsidR="008C3DBF" w:rsidRDefault="008C3DBF">
            <w:pPr>
              <w:spacing w:line="256" w:lineRule="auto"/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Investičná fáza:</w:t>
            </w:r>
          </w:p>
          <w:p w:rsidR="008C3DBF" w:rsidRDefault="008C3DBF" w:rsidP="008C3DBF">
            <w:pPr>
              <w:numPr>
                <w:ilvl w:val="0"/>
                <w:numId w:val="8"/>
              </w:numPr>
              <w:tabs>
                <w:tab w:val="clear" w:pos="1571"/>
                <w:tab w:val="num" w:pos="360"/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Získanie zdrojov financovania</w:t>
            </w:r>
          </w:p>
          <w:p w:rsidR="008C3DBF" w:rsidRDefault="008C3DBF" w:rsidP="008C3DBF">
            <w:pPr>
              <w:numPr>
                <w:ilvl w:val="0"/>
                <w:numId w:val="8"/>
              </w:numPr>
              <w:tabs>
                <w:tab w:val="clear" w:pos="1571"/>
                <w:tab w:val="num" w:pos="360"/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Verejné obstarávanie podľa zákona č. 343/2015 o ver. obstarávaní</w:t>
            </w:r>
          </w:p>
          <w:p w:rsidR="008C3DBF" w:rsidRDefault="008C3DBF" w:rsidP="008C3DBF">
            <w:pPr>
              <w:numPr>
                <w:ilvl w:val="0"/>
                <w:numId w:val="8"/>
              </w:numPr>
              <w:tabs>
                <w:tab w:val="clear" w:pos="1571"/>
                <w:tab w:val="num" w:pos="360"/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Realizácia </w:t>
            </w:r>
          </w:p>
        </w:tc>
      </w:tr>
      <w:tr w:rsidR="008C3DBF" w:rsidTr="008C3DB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8C3DBF" w:rsidRDefault="008C3DBF">
            <w:pPr>
              <w:spacing w:line="256" w:lineRule="auto"/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 – 2022</w:t>
            </w:r>
          </w:p>
        </w:tc>
      </w:tr>
      <w:tr w:rsidR="008C3DBF" w:rsidTr="008C3DB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8C3DBF" w:rsidRDefault="008C3DBF">
            <w:pPr>
              <w:spacing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8C3DBF" w:rsidTr="008C3DBF">
        <w:trPr>
          <w:trHeight w:val="682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8C3DBF" w:rsidRDefault="008C3DBF" w:rsidP="008C3DBF">
            <w:pPr>
              <w:numPr>
                <w:ilvl w:val="0"/>
                <w:numId w:val="9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Liptovské Revúce</w:t>
            </w:r>
          </w:p>
          <w:p w:rsidR="008C3DBF" w:rsidRDefault="008C3DBF" w:rsidP="008C3DBF">
            <w:pPr>
              <w:numPr>
                <w:ilvl w:val="0"/>
                <w:numId w:val="9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MO Zdravotne postihnutých osôb</w:t>
            </w:r>
          </w:p>
          <w:p w:rsidR="008C3DBF" w:rsidRDefault="008C3DBF" w:rsidP="008C3DBF">
            <w:pPr>
              <w:numPr>
                <w:ilvl w:val="0"/>
                <w:numId w:val="9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MPSVaR</w:t>
            </w:r>
          </w:p>
          <w:p w:rsidR="008C3DBF" w:rsidRDefault="008C3DBF" w:rsidP="008C3DBF">
            <w:pPr>
              <w:numPr>
                <w:ilvl w:val="0"/>
                <w:numId w:val="9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Žilinský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8C3DBF" w:rsidRDefault="008C3DBF" w:rsidP="008C3DBF">
            <w:pPr>
              <w:numPr>
                <w:ilvl w:val="0"/>
                <w:numId w:val="10"/>
              </w:numPr>
              <w:tabs>
                <w:tab w:val="num" w:pos="380"/>
              </w:tabs>
              <w:spacing w:line="256" w:lineRule="auto"/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 z MPSVaR</w:t>
            </w:r>
          </w:p>
          <w:p w:rsidR="008C3DBF" w:rsidRDefault="008C3DBF" w:rsidP="008C3DBF">
            <w:pPr>
              <w:numPr>
                <w:ilvl w:val="0"/>
                <w:numId w:val="10"/>
              </w:numPr>
              <w:tabs>
                <w:tab w:val="num" w:pos="380"/>
              </w:tabs>
              <w:spacing w:line="256" w:lineRule="auto"/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výťažok z lotérie</w:t>
            </w:r>
          </w:p>
          <w:p w:rsidR="008C3DBF" w:rsidRDefault="008C3DBF" w:rsidP="008C3DBF">
            <w:pPr>
              <w:numPr>
                <w:ilvl w:val="0"/>
                <w:numId w:val="10"/>
              </w:numPr>
              <w:tabs>
                <w:tab w:val="num" w:pos="380"/>
              </w:tabs>
              <w:spacing w:line="256" w:lineRule="auto"/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vlastné zdroje pre </w:t>
            </w:r>
            <w:proofErr w:type="spellStart"/>
            <w:r>
              <w:rPr>
                <w:rFonts w:cs="Arial"/>
                <w:sz w:val="18"/>
                <w:szCs w:val="18"/>
                <w:lang w:val="sk-SK"/>
              </w:rPr>
              <w:t>kofinancovanie</w:t>
            </w:r>
            <w:proofErr w:type="spellEnd"/>
            <w:r>
              <w:rPr>
                <w:rFonts w:cs="Arial"/>
                <w:sz w:val="18"/>
                <w:szCs w:val="18"/>
                <w:lang w:val="sk-SK"/>
              </w:rPr>
              <w:t> </w:t>
            </w:r>
          </w:p>
          <w:p w:rsidR="008C3DBF" w:rsidRDefault="008C3DBF">
            <w:pPr>
              <w:spacing w:line="256" w:lineRule="auto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8C3DBF" w:rsidTr="008C3DBF">
        <w:trPr>
          <w:trHeight w:val="40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8C3DBF" w:rsidRDefault="008C3DBF">
            <w:pPr>
              <w:tabs>
                <w:tab w:val="num" w:pos="371"/>
              </w:tabs>
              <w:spacing w:line="256" w:lineRule="auto"/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8C3DBF" w:rsidRDefault="008C3DBF">
            <w:pPr>
              <w:tabs>
                <w:tab w:val="num" w:pos="380"/>
              </w:tabs>
              <w:spacing w:line="256" w:lineRule="auto"/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8C3DBF" w:rsidTr="008C3DB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8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Legislatíva, Registrácia nových sociálnych služieb</w:t>
            </w:r>
          </w:p>
        </w:tc>
      </w:tr>
      <w:tr w:rsidR="008C3DBF" w:rsidTr="008C3DBF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8C3DBF" w:rsidRDefault="008C3DBF">
            <w:pPr>
              <w:spacing w:line="256" w:lineRule="auto"/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8C3DBF" w:rsidRDefault="008C3DBF" w:rsidP="008C3DBF">
            <w:pPr>
              <w:numPr>
                <w:ilvl w:val="0"/>
                <w:numId w:val="8"/>
              </w:numPr>
              <w:tabs>
                <w:tab w:val="clear" w:pos="1571"/>
                <w:tab w:val="num" w:pos="360"/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Vypracovanie a schválenie VZN a zásady finančnej podpory v oblasti sociálnych služieb </w:t>
            </w:r>
          </w:p>
          <w:p w:rsidR="008C3DBF" w:rsidRDefault="008C3DBF" w:rsidP="008C3DBF">
            <w:pPr>
              <w:numPr>
                <w:ilvl w:val="0"/>
                <w:numId w:val="8"/>
              </w:numPr>
              <w:tabs>
                <w:tab w:val="clear" w:pos="1571"/>
                <w:tab w:val="num" w:pos="360"/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Novelizácia</w:t>
            </w:r>
          </w:p>
          <w:p w:rsidR="008C3DBF" w:rsidRDefault="008C3DBF" w:rsidP="008C3DBF">
            <w:pPr>
              <w:numPr>
                <w:ilvl w:val="0"/>
                <w:numId w:val="8"/>
              </w:numPr>
              <w:tabs>
                <w:tab w:val="clear" w:pos="1571"/>
                <w:tab w:val="num" w:pos="360"/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Registrácia sociálnych služieb na VÚC – podľa potreby - ....</w:t>
            </w:r>
          </w:p>
        </w:tc>
      </w:tr>
      <w:tr w:rsidR="008C3DBF" w:rsidTr="008C3DB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8C3DBF" w:rsidRDefault="008C3DBF">
            <w:pPr>
              <w:spacing w:line="256" w:lineRule="auto"/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 – 2022</w:t>
            </w:r>
          </w:p>
        </w:tc>
      </w:tr>
      <w:tr w:rsidR="008C3DBF" w:rsidTr="008C3DB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8C3DBF" w:rsidRDefault="008C3DBF">
            <w:pPr>
              <w:spacing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8C3DBF" w:rsidTr="008C3DBF">
        <w:trPr>
          <w:trHeight w:val="61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8C3DBF" w:rsidRDefault="008C3DBF" w:rsidP="008C3DBF">
            <w:pPr>
              <w:numPr>
                <w:ilvl w:val="0"/>
                <w:numId w:val="9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Liptovské Revúce</w:t>
            </w:r>
          </w:p>
          <w:p w:rsidR="008C3DBF" w:rsidRDefault="008C3DBF" w:rsidP="008C3DBF">
            <w:pPr>
              <w:numPr>
                <w:ilvl w:val="0"/>
                <w:numId w:val="9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Žilinský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8C3DBF" w:rsidRDefault="008C3DBF">
            <w:pPr>
              <w:spacing w:line="256" w:lineRule="auto"/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8C3DBF" w:rsidRDefault="008C3DBF" w:rsidP="008C3DBF">
      <w:pPr>
        <w:rPr>
          <w:lang w:val="sk-SK"/>
        </w:rPr>
      </w:pPr>
    </w:p>
    <w:p w:rsidR="008C3DBF" w:rsidRDefault="008C3DBF" w:rsidP="008C3DBF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/>
      </w:tblPr>
      <w:tblGrid>
        <w:gridCol w:w="2200"/>
        <w:gridCol w:w="2400"/>
        <w:gridCol w:w="4560"/>
      </w:tblGrid>
      <w:tr w:rsidR="008C3DBF" w:rsidTr="008C3DB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9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Bytová výstavba a podpora obnovy bytového fondu</w:t>
            </w:r>
          </w:p>
        </w:tc>
      </w:tr>
      <w:tr w:rsidR="008C3DBF" w:rsidTr="008C3DBF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8C3DBF" w:rsidRDefault="008C3DBF">
            <w:pPr>
              <w:spacing w:line="256" w:lineRule="auto"/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8C3DBF" w:rsidRDefault="008C3DBF">
            <w:pPr>
              <w:spacing w:line="256" w:lineRule="auto"/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proofErr w:type="spellStart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Predinvestičná</w:t>
            </w:r>
            <w:proofErr w:type="spellEnd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 xml:space="preserve"> fáza:</w:t>
            </w:r>
          </w:p>
          <w:p w:rsidR="008C3DBF" w:rsidRDefault="008C3DBF" w:rsidP="008C3DBF">
            <w:pPr>
              <w:numPr>
                <w:ilvl w:val="0"/>
                <w:numId w:val="8"/>
              </w:numPr>
              <w:tabs>
                <w:tab w:val="clear" w:pos="1571"/>
                <w:tab w:val="num" w:pos="360"/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Vysporiadanie vlastníckych vzťahov</w:t>
            </w:r>
          </w:p>
          <w:p w:rsidR="008C3DBF" w:rsidRDefault="008C3DBF" w:rsidP="008C3DBF">
            <w:pPr>
              <w:numPr>
                <w:ilvl w:val="0"/>
                <w:numId w:val="8"/>
              </w:numPr>
              <w:tabs>
                <w:tab w:val="clear" w:pos="1571"/>
                <w:tab w:val="num" w:pos="360"/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Spracovanie výkresovej dokumentácie (pre územné konanie, pre stavebné povolenie)</w:t>
            </w:r>
          </w:p>
          <w:p w:rsidR="008C3DBF" w:rsidRDefault="008C3DBF" w:rsidP="008C3DBF">
            <w:pPr>
              <w:numPr>
                <w:ilvl w:val="0"/>
                <w:numId w:val="8"/>
              </w:numPr>
              <w:tabs>
                <w:tab w:val="clear" w:pos="1571"/>
                <w:tab w:val="num" w:pos="360"/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Vydanie stavebného povolenia</w:t>
            </w:r>
          </w:p>
          <w:p w:rsidR="008C3DBF" w:rsidRDefault="008C3DBF">
            <w:pPr>
              <w:spacing w:line="256" w:lineRule="auto"/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Investičná fáza:</w:t>
            </w:r>
          </w:p>
          <w:p w:rsidR="008C3DBF" w:rsidRDefault="008C3DBF" w:rsidP="008C3DBF">
            <w:pPr>
              <w:numPr>
                <w:ilvl w:val="0"/>
                <w:numId w:val="8"/>
              </w:numPr>
              <w:tabs>
                <w:tab w:val="clear" w:pos="1571"/>
                <w:tab w:val="num" w:pos="360"/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Získanie zdrojov financovania</w:t>
            </w:r>
          </w:p>
          <w:p w:rsidR="008C3DBF" w:rsidRDefault="008C3DBF" w:rsidP="008C3DBF">
            <w:pPr>
              <w:numPr>
                <w:ilvl w:val="0"/>
                <w:numId w:val="8"/>
              </w:numPr>
              <w:tabs>
                <w:tab w:val="clear" w:pos="1571"/>
                <w:tab w:val="num" w:pos="360"/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Verejné obstarávanie podľa zákona č. 25/2006 o ver. obstarávaní</w:t>
            </w:r>
          </w:p>
          <w:p w:rsidR="008C3DBF" w:rsidRDefault="008C3DBF" w:rsidP="008C3DBF">
            <w:pPr>
              <w:numPr>
                <w:ilvl w:val="0"/>
                <w:numId w:val="8"/>
              </w:numPr>
              <w:tabs>
                <w:tab w:val="clear" w:pos="1571"/>
                <w:tab w:val="num" w:pos="360"/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Realizácia </w:t>
            </w:r>
          </w:p>
          <w:p w:rsidR="008C3DBF" w:rsidRDefault="008C3DBF" w:rsidP="008C3DBF">
            <w:pPr>
              <w:numPr>
                <w:ilvl w:val="0"/>
                <w:numId w:val="8"/>
              </w:numPr>
              <w:tabs>
                <w:tab w:val="clear" w:pos="1571"/>
                <w:tab w:val="num" w:pos="360"/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Kolaudácia </w:t>
            </w:r>
          </w:p>
          <w:p w:rsidR="008C3DBF" w:rsidRDefault="008C3DBF">
            <w:pPr>
              <w:spacing w:line="256" w:lineRule="auto"/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Fáza po realizácií:</w:t>
            </w:r>
          </w:p>
          <w:p w:rsidR="008C3DBF" w:rsidRDefault="008C3DBF" w:rsidP="008C3DBF">
            <w:pPr>
              <w:numPr>
                <w:ilvl w:val="0"/>
                <w:numId w:val="8"/>
              </w:numPr>
              <w:tabs>
                <w:tab w:val="clear" w:pos="1571"/>
                <w:tab w:val="num" w:pos="360"/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Kvalitné sociálne prostredie</w:t>
            </w:r>
          </w:p>
        </w:tc>
      </w:tr>
      <w:tr w:rsidR="008C3DBF" w:rsidTr="008C3DB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8C3DBF" w:rsidRDefault="008C3DBF">
            <w:pPr>
              <w:spacing w:line="256" w:lineRule="auto"/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 – 2022</w:t>
            </w:r>
          </w:p>
        </w:tc>
      </w:tr>
      <w:tr w:rsidR="008C3DBF" w:rsidTr="008C3DB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8C3DBF" w:rsidRDefault="008C3DBF">
            <w:pPr>
              <w:spacing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8C3DBF" w:rsidTr="008C3DBF">
        <w:trPr>
          <w:trHeight w:val="63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8C3DBF" w:rsidRDefault="008C3DBF" w:rsidP="008C3DBF">
            <w:pPr>
              <w:numPr>
                <w:ilvl w:val="0"/>
                <w:numId w:val="9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Liptovské Revúce</w:t>
            </w:r>
          </w:p>
          <w:p w:rsidR="008C3DBF" w:rsidRDefault="008C3DBF" w:rsidP="008C3DBF">
            <w:pPr>
              <w:numPr>
                <w:ilvl w:val="0"/>
                <w:numId w:val="9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Štátny fond</w:t>
            </w:r>
          </w:p>
          <w:p w:rsidR="008C3DBF" w:rsidRDefault="008C3DBF" w:rsidP="008C3DBF">
            <w:pPr>
              <w:numPr>
                <w:ilvl w:val="0"/>
                <w:numId w:val="9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Obyvatelia obce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8C3DBF" w:rsidRDefault="008C3DBF" w:rsidP="008C3DBF">
            <w:pPr>
              <w:numPr>
                <w:ilvl w:val="0"/>
                <w:numId w:val="10"/>
              </w:numPr>
              <w:tabs>
                <w:tab w:val="num" w:pos="380"/>
              </w:tabs>
              <w:spacing w:line="256" w:lineRule="auto"/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</w:t>
            </w:r>
          </w:p>
          <w:p w:rsidR="008C3DBF" w:rsidRDefault="008C3DBF" w:rsidP="008C3DBF">
            <w:pPr>
              <w:numPr>
                <w:ilvl w:val="0"/>
                <w:numId w:val="10"/>
              </w:numPr>
              <w:tabs>
                <w:tab w:val="num" w:pos="380"/>
              </w:tabs>
              <w:spacing w:line="256" w:lineRule="auto"/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vlastné zdroje</w:t>
            </w:r>
          </w:p>
          <w:p w:rsidR="008C3DBF" w:rsidRDefault="008C3DBF">
            <w:pPr>
              <w:spacing w:line="256" w:lineRule="auto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8C3DBF" w:rsidTr="008C3DBF">
        <w:trPr>
          <w:trHeight w:val="29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8C3DBF" w:rsidRDefault="008C3DBF">
            <w:pPr>
              <w:tabs>
                <w:tab w:val="num" w:pos="371"/>
              </w:tabs>
              <w:spacing w:line="256" w:lineRule="auto"/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8C3DBF" w:rsidRDefault="008C3DBF">
            <w:pPr>
              <w:tabs>
                <w:tab w:val="num" w:pos="380"/>
              </w:tabs>
              <w:spacing w:line="256" w:lineRule="auto"/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8C3DBF" w:rsidRDefault="008C3DBF" w:rsidP="008C3DBF">
      <w:pPr>
        <w:rPr>
          <w:lang w:val="sk-SK"/>
        </w:rPr>
      </w:pPr>
    </w:p>
    <w:p w:rsidR="008C3DBF" w:rsidRDefault="008C3DBF" w:rsidP="008C3DBF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/>
      </w:tblPr>
      <w:tblGrid>
        <w:gridCol w:w="2200"/>
        <w:gridCol w:w="2400"/>
        <w:gridCol w:w="4560"/>
      </w:tblGrid>
      <w:tr w:rsidR="008C3DBF" w:rsidTr="008C3DB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10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Vybudovanie cyklotrasy</w:t>
            </w:r>
          </w:p>
        </w:tc>
      </w:tr>
      <w:tr w:rsidR="008C3DBF" w:rsidTr="008C3DBF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8C3DBF" w:rsidRDefault="008C3DBF">
            <w:pPr>
              <w:spacing w:line="256" w:lineRule="auto"/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8C3DBF" w:rsidRDefault="008C3DBF" w:rsidP="008C3DBF">
            <w:pPr>
              <w:numPr>
                <w:ilvl w:val="0"/>
                <w:numId w:val="8"/>
              </w:numPr>
              <w:tabs>
                <w:tab w:val="clear" w:pos="1571"/>
                <w:tab w:val="num" w:pos="360"/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aktívneho športového vyžitia seniorov a mládeže</w:t>
            </w:r>
          </w:p>
          <w:p w:rsidR="008C3DBF" w:rsidRDefault="008C3DBF" w:rsidP="008C3DBF">
            <w:pPr>
              <w:numPr>
                <w:ilvl w:val="0"/>
                <w:numId w:val="8"/>
              </w:numPr>
              <w:tabs>
                <w:tab w:val="clear" w:pos="1571"/>
                <w:tab w:val="num" w:pos="360"/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Rehabilitácia zdravotne postihnutých</w:t>
            </w:r>
          </w:p>
          <w:p w:rsidR="008C3DBF" w:rsidRDefault="008C3DBF" w:rsidP="008C3DBF">
            <w:pPr>
              <w:numPr>
                <w:ilvl w:val="0"/>
                <w:numId w:val="8"/>
              </w:numPr>
              <w:tabs>
                <w:tab w:val="clear" w:pos="1571"/>
                <w:tab w:val="num" w:pos="360"/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Bezpečný presun obyvateľstva</w:t>
            </w:r>
          </w:p>
          <w:p w:rsidR="008C3DBF" w:rsidRDefault="008C3DBF">
            <w:pPr>
              <w:spacing w:line="256" w:lineRule="auto"/>
              <w:jc w:val="both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8C3DBF" w:rsidTr="008C3DB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8C3DBF" w:rsidRDefault="008C3DBF">
            <w:pPr>
              <w:spacing w:line="256" w:lineRule="auto"/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 – 2022</w:t>
            </w:r>
          </w:p>
        </w:tc>
      </w:tr>
      <w:tr w:rsidR="008C3DBF" w:rsidTr="008C3DB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8C3DBF" w:rsidRDefault="008C3DBF">
            <w:pPr>
              <w:spacing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8C3DBF" w:rsidTr="008C3DBF">
        <w:trPr>
          <w:trHeight w:val="61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8C3DBF" w:rsidRDefault="008C3DBF" w:rsidP="008C3DBF">
            <w:pPr>
              <w:numPr>
                <w:ilvl w:val="0"/>
                <w:numId w:val="9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Liptovské Revúce</w:t>
            </w:r>
          </w:p>
          <w:p w:rsidR="008C3DBF" w:rsidRDefault="008C3DBF" w:rsidP="008C3DBF">
            <w:pPr>
              <w:numPr>
                <w:ilvl w:val="0"/>
                <w:numId w:val="9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Ministerstvo Financií a </w:t>
            </w:r>
            <w:proofErr w:type="spellStart"/>
            <w:r>
              <w:rPr>
                <w:sz w:val="18"/>
                <w:szCs w:val="18"/>
                <w:lang w:val="sk-SK"/>
              </w:rPr>
              <w:t>PSVaR</w:t>
            </w:r>
            <w:proofErr w:type="spellEnd"/>
          </w:p>
          <w:p w:rsidR="008C3DBF" w:rsidRDefault="008C3DBF" w:rsidP="008C3DBF">
            <w:pPr>
              <w:numPr>
                <w:ilvl w:val="0"/>
                <w:numId w:val="9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Žilinský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  <w:p w:rsidR="008C3DBF" w:rsidRDefault="008C3DBF" w:rsidP="008C3DBF">
            <w:pPr>
              <w:numPr>
                <w:ilvl w:val="0"/>
                <w:numId w:val="9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MO zdravotne postihnutých osôb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8C3DBF" w:rsidRDefault="008C3DBF" w:rsidP="008C3DBF">
            <w:pPr>
              <w:numPr>
                <w:ilvl w:val="0"/>
                <w:numId w:val="10"/>
              </w:numPr>
              <w:tabs>
                <w:tab w:val="num" w:pos="380"/>
              </w:tabs>
              <w:spacing w:line="256" w:lineRule="auto"/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</w:t>
            </w:r>
          </w:p>
          <w:p w:rsidR="008C3DBF" w:rsidRDefault="008C3DBF" w:rsidP="008C3DBF">
            <w:pPr>
              <w:numPr>
                <w:ilvl w:val="0"/>
                <w:numId w:val="10"/>
              </w:numPr>
              <w:tabs>
                <w:tab w:val="num" w:pos="380"/>
              </w:tabs>
              <w:spacing w:line="256" w:lineRule="auto"/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vlastné zdroje pre </w:t>
            </w:r>
            <w:proofErr w:type="spellStart"/>
            <w:r>
              <w:rPr>
                <w:rFonts w:cs="Arial"/>
                <w:sz w:val="18"/>
                <w:szCs w:val="18"/>
                <w:lang w:val="sk-SK"/>
              </w:rPr>
              <w:t>kofinancovanie</w:t>
            </w:r>
            <w:proofErr w:type="spellEnd"/>
            <w:r>
              <w:rPr>
                <w:rFonts w:cs="Arial"/>
                <w:sz w:val="18"/>
                <w:szCs w:val="18"/>
                <w:lang w:val="sk-SK"/>
              </w:rPr>
              <w:t> </w:t>
            </w:r>
          </w:p>
          <w:p w:rsidR="008C3DBF" w:rsidRDefault="008C3DBF">
            <w:pPr>
              <w:spacing w:line="256" w:lineRule="auto"/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8C3DBF" w:rsidTr="008C3DBF">
        <w:trPr>
          <w:trHeight w:val="36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8C3DBF" w:rsidRDefault="008C3DBF">
            <w:pPr>
              <w:tabs>
                <w:tab w:val="num" w:pos="371"/>
              </w:tabs>
              <w:spacing w:line="276" w:lineRule="auto"/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8C3DBF" w:rsidRDefault="008C3DBF">
            <w:pPr>
              <w:tabs>
                <w:tab w:val="num" w:pos="380"/>
              </w:tabs>
              <w:spacing w:line="276" w:lineRule="auto"/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  <w:p w:rsidR="008C3DBF" w:rsidRDefault="008C3DBF">
            <w:pPr>
              <w:tabs>
                <w:tab w:val="num" w:pos="380"/>
              </w:tabs>
              <w:spacing w:line="276" w:lineRule="auto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8C3DBF" w:rsidRDefault="008C3DBF" w:rsidP="008C3DBF">
      <w:pPr>
        <w:rPr>
          <w:lang w:val="sk-SK"/>
        </w:rPr>
      </w:pPr>
    </w:p>
    <w:p w:rsidR="008C3DBF" w:rsidRDefault="008C3DBF" w:rsidP="008C3DBF">
      <w:pPr>
        <w:rPr>
          <w:lang w:val="sk-SK"/>
        </w:rPr>
      </w:pPr>
    </w:p>
    <w:p w:rsidR="008C3DBF" w:rsidRDefault="008C3DBF" w:rsidP="008C3DBF">
      <w:pPr>
        <w:rPr>
          <w:lang w:val="sk-SK"/>
        </w:rPr>
      </w:pPr>
    </w:p>
    <w:p w:rsidR="008C3DBF" w:rsidRDefault="008C3DBF" w:rsidP="008C3DBF">
      <w:pPr>
        <w:rPr>
          <w:lang w:val="sk-SK"/>
        </w:rPr>
      </w:pPr>
    </w:p>
    <w:p w:rsidR="008C3DBF" w:rsidRDefault="008C3DBF" w:rsidP="008C3DBF">
      <w:pPr>
        <w:rPr>
          <w:lang w:val="sk-SK"/>
        </w:rPr>
      </w:pPr>
    </w:p>
    <w:p w:rsidR="008C3DBF" w:rsidRDefault="008C3DBF" w:rsidP="008C3DBF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/>
      </w:tblPr>
      <w:tblGrid>
        <w:gridCol w:w="2200"/>
        <w:gridCol w:w="2400"/>
        <w:gridCol w:w="4560"/>
      </w:tblGrid>
      <w:tr w:rsidR="008C3DBF" w:rsidTr="008C3DB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11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Podpora vybudovania sociálneho zariadenia v obci a podpora poskytovania sociálnej služby pre potreby obce  s verejným poskytovateľom</w:t>
            </w:r>
          </w:p>
        </w:tc>
      </w:tr>
      <w:tr w:rsidR="008C3DBF" w:rsidTr="008C3DBF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8C3DBF" w:rsidRDefault="008C3DBF">
            <w:pPr>
              <w:spacing w:line="256" w:lineRule="auto"/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8C3DBF" w:rsidRDefault="008C3DBF" w:rsidP="008C3DBF">
            <w:pPr>
              <w:numPr>
                <w:ilvl w:val="0"/>
                <w:numId w:val="8"/>
              </w:numPr>
              <w:tabs>
                <w:tab w:val="clear" w:pos="1571"/>
                <w:tab w:val="num" w:pos="360"/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Spolupráca</w:t>
            </w:r>
          </w:p>
          <w:p w:rsidR="008C3DBF" w:rsidRDefault="008C3DBF" w:rsidP="008C3DBF">
            <w:pPr>
              <w:numPr>
                <w:ilvl w:val="0"/>
                <w:numId w:val="8"/>
              </w:numPr>
              <w:tabs>
                <w:tab w:val="clear" w:pos="1571"/>
                <w:tab w:val="num" w:pos="360"/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Podpora </w:t>
            </w:r>
          </w:p>
          <w:p w:rsidR="008C3DBF" w:rsidRDefault="008C3DBF" w:rsidP="008C3DBF">
            <w:pPr>
              <w:numPr>
                <w:ilvl w:val="0"/>
                <w:numId w:val="8"/>
              </w:numPr>
              <w:tabs>
                <w:tab w:val="clear" w:pos="1571"/>
                <w:tab w:val="num" w:pos="360"/>
                <w:tab w:val="num" w:pos="457"/>
              </w:tabs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 sociálnej služby pre obyvateľov so zreteľom na ich zotrvanie v domácom</w:t>
            </w:r>
          </w:p>
          <w:p w:rsidR="008C3DBF" w:rsidRDefault="008C3DBF">
            <w:pPr>
              <w:tabs>
                <w:tab w:val="num" w:pos="457"/>
              </w:tabs>
              <w:spacing w:line="256" w:lineRule="auto"/>
              <w:ind w:left="9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     prostredí</w:t>
            </w:r>
          </w:p>
          <w:p w:rsidR="008C3DBF" w:rsidRDefault="008C3DBF">
            <w:pPr>
              <w:spacing w:line="256" w:lineRule="auto"/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8C3DBF" w:rsidTr="008C3DB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8C3DBF" w:rsidRDefault="008C3DBF">
            <w:pPr>
              <w:spacing w:line="256" w:lineRule="auto"/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 – 2022</w:t>
            </w:r>
          </w:p>
        </w:tc>
      </w:tr>
      <w:tr w:rsidR="008C3DBF" w:rsidTr="008C3DB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8C3DBF" w:rsidRDefault="008C3DBF">
            <w:pPr>
              <w:spacing w:line="256" w:lineRule="auto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8C3DBF" w:rsidRDefault="008C3DBF">
            <w:pPr>
              <w:spacing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8C3DBF" w:rsidTr="008C3DBF">
        <w:trPr>
          <w:trHeight w:val="542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8C3DBF" w:rsidRDefault="008C3DBF" w:rsidP="008C3DBF">
            <w:pPr>
              <w:numPr>
                <w:ilvl w:val="0"/>
                <w:numId w:val="9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Registrovaný subjekt</w:t>
            </w:r>
          </w:p>
          <w:p w:rsidR="008C3DBF" w:rsidRDefault="008C3DBF" w:rsidP="008C3DBF">
            <w:pPr>
              <w:numPr>
                <w:ilvl w:val="0"/>
                <w:numId w:val="9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Liptovské Revúce</w:t>
            </w:r>
          </w:p>
          <w:p w:rsidR="008C3DBF" w:rsidRDefault="008C3DBF" w:rsidP="008C3DBF">
            <w:pPr>
              <w:numPr>
                <w:ilvl w:val="0"/>
                <w:numId w:val="9"/>
              </w:numPr>
              <w:spacing w:line="256" w:lineRule="auto"/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Žilinský 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8C3DBF" w:rsidRDefault="008C3DBF">
            <w:pPr>
              <w:spacing w:line="256" w:lineRule="auto"/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8C3DBF" w:rsidTr="008C3DBF">
        <w:trPr>
          <w:trHeight w:val="70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</w:tcPr>
          <w:p w:rsidR="008C3DBF" w:rsidRDefault="008C3DBF">
            <w:pPr>
              <w:tabs>
                <w:tab w:val="num" w:pos="371"/>
              </w:tabs>
              <w:spacing w:line="256" w:lineRule="auto"/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8C3DBF" w:rsidRDefault="008C3DBF">
            <w:pPr>
              <w:tabs>
                <w:tab w:val="num" w:pos="380"/>
              </w:tabs>
              <w:spacing w:line="256" w:lineRule="auto"/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8C3DBF" w:rsidRDefault="008C3DBF" w:rsidP="008C3DBF">
      <w:pPr>
        <w:rPr>
          <w:lang w:val="sk-SK"/>
        </w:rPr>
      </w:pPr>
    </w:p>
    <w:p w:rsidR="008C3DBF" w:rsidRDefault="008C3DBF" w:rsidP="008C3DBF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8C3DBF" w:rsidRDefault="008C3DBF" w:rsidP="008C3DBF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8C3DBF" w:rsidRDefault="008C3DBF" w:rsidP="008C3DBF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8C3DBF" w:rsidRDefault="008C3DBF" w:rsidP="008C3DBF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8C3DBF" w:rsidRDefault="008C3DBF" w:rsidP="008C3DBF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8C3DBF" w:rsidRDefault="008C3DBF" w:rsidP="008C3DBF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8C3DBF" w:rsidRDefault="008C3DBF" w:rsidP="008C3DBF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8C3DBF" w:rsidRDefault="008C3DBF" w:rsidP="008C3DBF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8C3DBF" w:rsidRDefault="008C3DBF" w:rsidP="008C3DBF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8C3DBF" w:rsidRDefault="008C3DBF" w:rsidP="008C3DBF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8C3DBF" w:rsidRDefault="008C3DBF" w:rsidP="008C3DBF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8C3DBF" w:rsidRDefault="008C3DBF" w:rsidP="008C3DBF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8C3DBF" w:rsidRDefault="008C3DBF" w:rsidP="008C3DBF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8C3DBF" w:rsidRDefault="008C3DBF" w:rsidP="008C3DBF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8C3DBF" w:rsidRDefault="008C3DBF" w:rsidP="008C3DBF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8C3DBF" w:rsidRDefault="008C3DBF" w:rsidP="008C3DBF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8C3DBF" w:rsidRDefault="008C3DBF" w:rsidP="008C3DBF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8C3DBF" w:rsidRDefault="008C3DBF" w:rsidP="008C3DBF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8C3DBF" w:rsidRDefault="008C3DBF" w:rsidP="008C3DBF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8C3DBF" w:rsidRDefault="008C3DBF" w:rsidP="008C3DBF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8C3DBF" w:rsidRDefault="008C3DBF" w:rsidP="008C3DBF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8C3DBF" w:rsidRDefault="008C3DBF" w:rsidP="008C3DBF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8C3DBF" w:rsidRDefault="008C3DBF" w:rsidP="008C3DBF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8C3DBF" w:rsidRDefault="008C3DBF" w:rsidP="008C3DBF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8C3DBF" w:rsidRDefault="008C3DBF" w:rsidP="008C3DBF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8C3DBF" w:rsidRDefault="008C3DBF" w:rsidP="008C3DBF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8C3DBF" w:rsidRDefault="008C3DBF" w:rsidP="008C3DBF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8C3DBF" w:rsidRDefault="008C3DBF" w:rsidP="008C3DBF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8C3DBF" w:rsidRDefault="008C3DBF" w:rsidP="008C3DBF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8C3DBF" w:rsidRDefault="008C3DBF" w:rsidP="008C3DBF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8C3DBF" w:rsidRDefault="008C3DBF" w:rsidP="008C3DBF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8C3DBF" w:rsidRDefault="008C3DBF" w:rsidP="008C3DBF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8C3DBF" w:rsidRDefault="008C3DBF" w:rsidP="008C3DBF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8C3DBF" w:rsidRDefault="008C3DBF" w:rsidP="008C3DBF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8C3DBF" w:rsidRDefault="008C3DBF" w:rsidP="008C3DBF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8C3DBF" w:rsidRDefault="008C3DBF" w:rsidP="008C3DBF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8C3DBF" w:rsidRDefault="008C3DBF" w:rsidP="008C3DBF">
      <w:pPr>
        <w:pStyle w:val="Nadpis5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lastRenderedPageBreak/>
        <w:t>Záver</w:t>
      </w:r>
    </w:p>
    <w:p w:rsidR="008C3DBF" w:rsidRDefault="008C3DBF" w:rsidP="008C3DBF">
      <w:pPr>
        <w:rPr>
          <w:lang w:val="sk-SK"/>
        </w:rPr>
      </w:pPr>
    </w:p>
    <w:p w:rsidR="008C3DBF" w:rsidRDefault="008C3DBF" w:rsidP="008C3DBF">
      <w:pPr>
        <w:rPr>
          <w:lang w:val="sk-SK"/>
        </w:rPr>
      </w:pPr>
    </w:p>
    <w:p w:rsidR="008C3DBF" w:rsidRDefault="008C3DBF" w:rsidP="008C3DBF">
      <w:pPr>
        <w:rPr>
          <w:lang w:val="sk-SK"/>
        </w:rPr>
      </w:pPr>
    </w:p>
    <w:p w:rsidR="008C3DBF" w:rsidRDefault="008C3DBF" w:rsidP="008C3DBF">
      <w:pPr>
        <w:pStyle w:val="Prvzarkazkladnhotextu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Sociálna služba je činnosť poskytovaná ľudom v nepriaznivej sociálnej situácii, podpora pri sociálnom začleňovaní a ochrane pred sociálnym vylúčením s cieľom umožniť im zapojenie do bežného života v spoločnosti. Práve komunitné  plánovanie by malo dať odpoveď na otázky ohľadne potrebných služieb v našej komunite, ako majú byť lokalizované, aké ľudské a finančné zdroje máme k dispozícii?.  Určite je prínosom prístup štátu, že vytvára legislatívny rámec na presun kompetencií v danej oblasti. No zároveň je potrebné upozorniť na nedostatočné finančné krytie daného zámeru zo strany štátu. Obec preto musí využívať aj iné zdroje financovania. </w:t>
      </w:r>
    </w:p>
    <w:p w:rsidR="008C3DBF" w:rsidRDefault="008C3DBF" w:rsidP="008C3DB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Je na samospráve, ako zabezpečí svoje poslanie vytvoriť pre občanov miesto pre dôstojný a plnohodnotný život. Slúži ku cti obyvateľom obce, že sa snažia plniť vytýčené ciele i v čase hospodárskej krízy, keď prostriedky na ďalší rozvoj obce zo štátneho rozpočtu boli značne obmedzené. Predsudky medzi obyvateľmi v obci nie sú také priepastné ako to poznáme v iných obciach. Už len preto si zaslúžia pozornosť a podporu štátnych orgánov na zlepšenie životných podmienok tunajších ľudí.        </w:t>
      </w:r>
    </w:p>
    <w:p w:rsidR="008C3DBF" w:rsidRDefault="008C3DBF" w:rsidP="008C3DBF">
      <w:pPr>
        <w:ind w:firstLine="708"/>
        <w:jc w:val="both"/>
        <w:rPr>
          <w:rFonts w:ascii="Arial" w:hAnsi="Arial" w:cs="Arial"/>
          <w:i/>
          <w:sz w:val="24"/>
          <w:szCs w:val="24"/>
          <w:lang w:val="sk-SK"/>
        </w:rPr>
      </w:pPr>
    </w:p>
    <w:p w:rsidR="008C3DBF" w:rsidRDefault="008C3DBF" w:rsidP="008C3DBF">
      <w:pPr>
        <w:ind w:firstLine="708"/>
        <w:jc w:val="both"/>
        <w:rPr>
          <w:rFonts w:ascii="Arial" w:hAnsi="Arial" w:cs="Arial"/>
          <w:i/>
          <w:sz w:val="24"/>
          <w:szCs w:val="24"/>
          <w:lang w:val="sk-SK"/>
        </w:rPr>
      </w:pPr>
    </w:p>
    <w:p w:rsidR="008C3DBF" w:rsidRDefault="008C3DBF" w:rsidP="008C3DBF">
      <w:pPr>
        <w:ind w:firstLine="708"/>
        <w:jc w:val="both"/>
        <w:rPr>
          <w:rFonts w:ascii="Arial" w:hAnsi="Arial" w:cs="Arial"/>
          <w:i/>
          <w:sz w:val="24"/>
          <w:szCs w:val="24"/>
          <w:lang w:val="sk-SK"/>
        </w:rPr>
      </w:pPr>
    </w:p>
    <w:p w:rsidR="008C3DBF" w:rsidRDefault="008C3DBF" w:rsidP="008C3DBF">
      <w:pPr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>Liptovské Revúce, september 2018</w:t>
      </w:r>
    </w:p>
    <w:p w:rsidR="008C3DBF" w:rsidRDefault="008C3DBF" w:rsidP="008C3DBF">
      <w:pPr>
        <w:jc w:val="both"/>
        <w:rPr>
          <w:rFonts w:ascii="Arial" w:hAnsi="Arial" w:cs="Arial"/>
          <w:b/>
          <w:i/>
          <w:sz w:val="24"/>
          <w:szCs w:val="24"/>
          <w:lang w:val="sk-SK"/>
        </w:rPr>
      </w:pPr>
    </w:p>
    <w:p w:rsidR="008C3DBF" w:rsidRDefault="008C3DBF" w:rsidP="008C3DBF">
      <w:pPr>
        <w:pStyle w:val="Zoznam"/>
        <w:ind w:left="0" w:firstLine="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Dokument bol prerokovaný na Obecnom zastupiteľstve  </w:t>
      </w:r>
    </w:p>
    <w:p w:rsidR="008C3DBF" w:rsidRDefault="008C3DBF" w:rsidP="008C3DBF">
      <w:pPr>
        <w:pStyle w:val="Zoznam"/>
        <w:ind w:left="0" w:firstLine="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dňa .................. 201</w:t>
      </w:r>
      <w:r w:rsidR="00E458C9">
        <w:rPr>
          <w:rFonts w:ascii="Arial" w:hAnsi="Arial" w:cs="Arial"/>
          <w:sz w:val="24"/>
          <w:szCs w:val="24"/>
          <w:lang w:val="sk-SK"/>
        </w:rPr>
        <w:t>9</w:t>
      </w:r>
      <w:r>
        <w:rPr>
          <w:rFonts w:ascii="Arial" w:hAnsi="Arial" w:cs="Arial"/>
          <w:sz w:val="24"/>
          <w:szCs w:val="24"/>
          <w:lang w:val="sk-SK"/>
        </w:rPr>
        <w:t>.</w:t>
      </w:r>
    </w:p>
    <w:p w:rsidR="008C3DBF" w:rsidRDefault="008C3DBF" w:rsidP="008C3DBF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8C3DBF" w:rsidRDefault="008C3DBF" w:rsidP="008C3DBF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8C3DBF" w:rsidRDefault="008C3DBF" w:rsidP="008C3DBF">
      <w:pPr>
        <w:jc w:val="both"/>
        <w:rPr>
          <w:rFonts w:ascii="Arial" w:hAnsi="Arial" w:cs="Arial"/>
          <w:i/>
          <w:sz w:val="24"/>
          <w:szCs w:val="24"/>
          <w:lang w:val="sk-SK"/>
        </w:rPr>
      </w:pPr>
    </w:p>
    <w:p w:rsidR="008C3DBF" w:rsidRDefault="008C3DBF" w:rsidP="008C3DBF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8C3DBF" w:rsidRDefault="008C3DBF" w:rsidP="008C3DBF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</w:t>
      </w:r>
    </w:p>
    <w:p w:rsidR="008C3DBF" w:rsidRDefault="008C3DBF" w:rsidP="008C3DBF">
      <w:pPr>
        <w:jc w:val="both"/>
        <w:rPr>
          <w:lang w:val="sk-SK"/>
        </w:rPr>
      </w:pPr>
    </w:p>
    <w:p w:rsidR="008C3DBF" w:rsidRDefault="008C3DBF" w:rsidP="008C3DBF">
      <w:pPr>
        <w:jc w:val="both"/>
        <w:rPr>
          <w:lang w:val="sk-SK"/>
        </w:rPr>
      </w:pPr>
    </w:p>
    <w:p w:rsidR="008C3DBF" w:rsidRDefault="008C3DBF" w:rsidP="008C3DBF">
      <w:pPr>
        <w:jc w:val="both"/>
        <w:rPr>
          <w:lang w:val="sk-SK"/>
        </w:rPr>
      </w:pPr>
      <w:r>
        <w:rPr>
          <w:lang w:val="sk-SK"/>
        </w:rPr>
        <w:t xml:space="preserve">              </w:t>
      </w:r>
    </w:p>
    <w:p w:rsidR="008C3DBF" w:rsidRDefault="008C3DBF" w:rsidP="008C3DBF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</w:t>
      </w:r>
    </w:p>
    <w:p w:rsidR="008C3DBF" w:rsidRDefault="008C3DBF" w:rsidP="008C3DBF">
      <w:pPr>
        <w:jc w:val="both"/>
        <w:rPr>
          <w:lang w:val="sk-SK"/>
        </w:rPr>
      </w:pPr>
    </w:p>
    <w:p w:rsidR="008C3DBF" w:rsidRDefault="008C3DBF" w:rsidP="008C3DBF">
      <w:pPr>
        <w:jc w:val="both"/>
        <w:rPr>
          <w:lang w:val="sk-SK"/>
        </w:rPr>
      </w:pPr>
    </w:p>
    <w:p w:rsidR="008C3DBF" w:rsidRDefault="008C3DBF" w:rsidP="008C3DBF">
      <w:pPr>
        <w:jc w:val="both"/>
        <w:rPr>
          <w:rFonts w:ascii="Calibri" w:hAnsi="Calibri" w:cs="Arial"/>
          <w:sz w:val="24"/>
          <w:szCs w:val="24"/>
          <w:lang w:val="sk-SK"/>
        </w:rPr>
      </w:pPr>
      <w:r>
        <w:rPr>
          <w:lang w:val="sk-SK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sk-SK"/>
        </w:rPr>
        <w:t xml:space="preserve">      Mgr. Jana Šimová    </w:t>
      </w:r>
    </w:p>
    <w:p w:rsidR="008C3DBF" w:rsidRDefault="008C3DBF" w:rsidP="008C3DBF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 xml:space="preserve">         </w:t>
      </w:r>
      <w:r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       starostka obce</w:t>
      </w:r>
    </w:p>
    <w:p w:rsidR="006138A0" w:rsidRDefault="006138A0" w:rsidP="006138A0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6138A0" w:rsidRDefault="006138A0" w:rsidP="006138A0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895C4C" w:rsidRDefault="00895C4C" w:rsidP="00CF2254">
      <w:pPr>
        <w:jc w:val="both"/>
        <w:rPr>
          <w:lang w:val="sk-SK"/>
        </w:rPr>
      </w:pPr>
    </w:p>
    <w:p w:rsidR="004133F7" w:rsidRDefault="004133F7">
      <w:pPr>
        <w:rPr>
          <w:lang w:val="sk-SK"/>
        </w:rPr>
      </w:pPr>
    </w:p>
    <w:p w:rsidR="004133F7" w:rsidRDefault="004133F7">
      <w:pPr>
        <w:rPr>
          <w:lang w:val="sk-SK"/>
        </w:rPr>
      </w:pPr>
    </w:p>
    <w:p w:rsidR="00DD5D96" w:rsidRDefault="00895C4C" w:rsidP="005C6B56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Úplné znenie Komunitného plánu soci</w:t>
      </w:r>
      <w:r w:rsidR="0092426D">
        <w:rPr>
          <w:rFonts w:ascii="Arial" w:hAnsi="Arial" w:cs="Arial"/>
          <w:sz w:val="24"/>
          <w:szCs w:val="24"/>
          <w:lang w:val="sk-SK"/>
        </w:rPr>
        <w:t>álnych slu</w:t>
      </w:r>
      <w:r w:rsidR="008D5FAA">
        <w:rPr>
          <w:rFonts w:ascii="Arial" w:hAnsi="Arial" w:cs="Arial"/>
          <w:sz w:val="24"/>
          <w:szCs w:val="24"/>
          <w:lang w:val="sk-SK"/>
        </w:rPr>
        <w:t xml:space="preserve">žieb </w:t>
      </w:r>
      <w:r w:rsidR="00422093">
        <w:rPr>
          <w:rFonts w:ascii="Arial" w:hAnsi="Arial" w:cs="Arial"/>
          <w:sz w:val="24"/>
          <w:szCs w:val="24"/>
          <w:lang w:val="sk-SK"/>
        </w:rPr>
        <w:t xml:space="preserve">obce </w:t>
      </w:r>
      <w:r w:rsidR="008C3DBF">
        <w:rPr>
          <w:rFonts w:ascii="Arial" w:hAnsi="Arial" w:cs="Arial"/>
          <w:sz w:val="24"/>
          <w:szCs w:val="24"/>
          <w:lang w:val="sk-SK"/>
        </w:rPr>
        <w:t>Liptovské Revúce</w:t>
      </w:r>
      <w:r w:rsidR="003A4951">
        <w:rPr>
          <w:rFonts w:ascii="Arial" w:hAnsi="Arial" w:cs="Arial"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>je</w:t>
      </w:r>
      <w:r w:rsidR="005C6B56">
        <w:rPr>
          <w:rFonts w:ascii="Arial" w:hAnsi="Arial" w:cs="Arial"/>
          <w:sz w:val="24"/>
          <w:szCs w:val="24"/>
          <w:lang w:val="sk-SK"/>
        </w:rPr>
        <w:t xml:space="preserve"> </w:t>
      </w:r>
      <w:r w:rsidR="00D37C5E">
        <w:rPr>
          <w:rFonts w:ascii="Arial" w:hAnsi="Arial" w:cs="Arial"/>
          <w:sz w:val="24"/>
          <w:szCs w:val="24"/>
          <w:lang w:val="sk-SK"/>
        </w:rPr>
        <w:t xml:space="preserve">                     </w:t>
      </w:r>
    </w:p>
    <w:p w:rsidR="00895C4C" w:rsidRPr="00895C4C" w:rsidRDefault="00895C4C" w:rsidP="00C36A6B">
      <w:pPr>
        <w:jc w:val="both"/>
      </w:pPr>
      <w:r>
        <w:rPr>
          <w:rFonts w:ascii="Arial" w:hAnsi="Arial" w:cs="Arial"/>
          <w:sz w:val="24"/>
          <w:szCs w:val="24"/>
          <w:lang w:val="sk-SK"/>
        </w:rPr>
        <w:t>k nah</w:t>
      </w:r>
      <w:r w:rsidR="008D5FAA">
        <w:rPr>
          <w:rFonts w:ascii="Arial" w:hAnsi="Arial" w:cs="Arial"/>
          <w:sz w:val="24"/>
          <w:szCs w:val="24"/>
          <w:lang w:val="sk-SK"/>
        </w:rPr>
        <w:t xml:space="preserve">liadnutiu na </w:t>
      </w:r>
      <w:r w:rsidR="00637C70">
        <w:rPr>
          <w:rFonts w:ascii="Arial" w:hAnsi="Arial" w:cs="Arial"/>
          <w:sz w:val="24"/>
          <w:szCs w:val="24"/>
          <w:lang w:val="sk-SK"/>
        </w:rPr>
        <w:t xml:space="preserve">Obecnom úrade </w:t>
      </w:r>
      <w:r w:rsidR="008C3DBF">
        <w:rPr>
          <w:rFonts w:ascii="Arial" w:hAnsi="Arial" w:cs="Arial"/>
          <w:sz w:val="24"/>
          <w:szCs w:val="24"/>
          <w:lang w:val="sk-SK"/>
        </w:rPr>
        <w:t>Liptovské Revúce</w:t>
      </w:r>
      <w:r w:rsidR="00C36A6B">
        <w:rPr>
          <w:rFonts w:ascii="Arial" w:hAnsi="Arial" w:cs="Arial"/>
          <w:sz w:val="24"/>
          <w:szCs w:val="24"/>
          <w:lang w:val="sk-SK"/>
        </w:rPr>
        <w:t>.</w:t>
      </w:r>
    </w:p>
    <w:sectPr w:rsidR="00895C4C" w:rsidRPr="00895C4C" w:rsidSect="0059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2F89C0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DD5355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3680D24"/>
    <w:multiLevelType w:val="hybridMultilevel"/>
    <w:tmpl w:val="87C2A20C"/>
    <w:lvl w:ilvl="0" w:tplc="1146E8A2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8849E2"/>
    <w:multiLevelType w:val="hybridMultilevel"/>
    <w:tmpl w:val="75363636"/>
    <w:lvl w:ilvl="0" w:tplc="1146E8A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D67CB1"/>
    <w:multiLevelType w:val="hybridMultilevel"/>
    <w:tmpl w:val="B0401468"/>
    <w:lvl w:ilvl="0" w:tplc="1146E8A2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95C4C"/>
    <w:rsid w:val="000037FE"/>
    <w:rsid w:val="00007B1A"/>
    <w:rsid w:val="00010B45"/>
    <w:rsid w:val="0001253F"/>
    <w:rsid w:val="000307A2"/>
    <w:rsid w:val="00033446"/>
    <w:rsid w:val="0003607F"/>
    <w:rsid w:val="00042CB2"/>
    <w:rsid w:val="00043B20"/>
    <w:rsid w:val="00046D47"/>
    <w:rsid w:val="00047BAB"/>
    <w:rsid w:val="000506A6"/>
    <w:rsid w:val="00057DDF"/>
    <w:rsid w:val="000664E9"/>
    <w:rsid w:val="0006735F"/>
    <w:rsid w:val="000731BE"/>
    <w:rsid w:val="0007427C"/>
    <w:rsid w:val="00075575"/>
    <w:rsid w:val="00082004"/>
    <w:rsid w:val="00087095"/>
    <w:rsid w:val="0008780D"/>
    <w:rsid w:val="000924B2"/>
    <w:rsid w:val="000C0673"/>
    <w:rsid w:val="000C164C"/>
    <w:rsid w:val="000C18BB"/>
    <w:rsid w:val="000C21FA"/>
    <w:rsid w:val="000D15FB"/>
    <w:rsid w:val="000D1DDE"/>
    <w:rsid w:val="000D57E9"/>
    <w:rsid w:val="000E3A32"/>
    <w:rsid w:val="000E5E47"/>
    <w:rsid w:val="000E78E8"/>
    <w:rsid w:val="000F4F41"/>
    <w:rsid w:val="00100F22"/>
    <w:rsid w:val="001041A2"/>
    <w:rsid w:val="00104FBD"/>
    <w:rsid w:val="00117A51"/>
    <w:rsid w:val="0012214A"/>
    <w:rsid w:val="001308F8"/>
    <w:rsid w:val="001360D6"/>
    <w:rsid w:val="00145974"/>
    <w:rsid w:val="00154729"/>
    <w:rsid w:val="00166E10"/>
    <w:rsid w:val="001672CE"/>
    <w:rsid w:val="0017250C"/>
    <w:rsid w:val="0017484F"/>
    <w:rsid w:val="001B2771"/>
    <w:rsid w:val="001C5553"/>
    <w:rsid w:val="001D3413"/>
    <w:rsid w:val="001D49C2"/>
    <w:rsid w:val="001D6434"/>
    <w:rsid w:val="001D7FF1"/>
    <w:rsid w:val="001E1A7C"/>
    <w:rsid w:val="001F0134"/>
    <w:rsid w:val="001F2327"/>
    <w:rsid w:val="001F3D1E"/>
    <w:rsid w:val="00200753"/>
    <w:rsid w:val="00200FED"/>
    <w:rsid w:val="00203082"/>
    <w:rsid w:val="00211238"/>
    <w:rsid w:val="002141DC"/>
    <w:rsid w:val="002153B8"/>
    <w:rsid w:val="002201EA"/>
    <w:rsid w:val="002246EA"/>
    <w:rsid w:val="00244E73"/>
    <w:rsid w:val="002466F6"/>
    <w:rsid w:val="002546C6"/>
    <w:rsid w:val="0025622C"/>
    <w:rsid w:val="0026447A"/>
    <w:rsid w:val="00275408"/>
    <w:rsid w:val="00275EF4"/>
    <w:rsid w:val="00276F71"/>
    <w:rsid w:val="00281C9A"/>
    <w:rsid w:val="00284FC8"/>
    <w:rsid w:val="00286E30"/>
    <w:rsid w:val="00293CDE"/>
    <w:rsid w:val="00296932"/>
    <w:rsid w:val="002A1DEA"/>
    <w:rsid w:val="002A205A"/>
    <w:rsid w:val="002A5743"/>
    <w:rsid w:val="002A6E91"/>
    <w:rsid w:val="002A7CBC"/>
    <w:rsid w:val="002C1EB9"/>
    <w:rsid w:val="002C2B2F"/>
    <w:rsid w:val="002C4872"/>
    <w:rsid w:val="002E6E72"/>
    <w:rsid w:val="002E7C7C"/>
    <w:rsid w:val="002F17EB"/>
    <w:rsid w:val="002F2620"/>
    <w:rsid w:val="002F75C5"/>
    <w:rsid w:val="00300AC1"/>
    <w:rsid w:val="00304848"/>
    <w:rsid w:val="003121E9"/>
    <w:rsid w:val="003174D3"/>
    <w:rsid w:val="00321911"/>
    <w:rsid w:val="0032751D"/>
    <w:rsid w:val="0032796E"/>
    <w:rsid w:val="00335421"/>
    <w:rsid w:val="0035469A"/>
    <w:rsid w:val="003577A2"/>
    <w:rsid w:val="0036728A"/>
    <w:rsid w:val="00374398"/>
    <w:rsid w:val="00376547"/>
    <w:rsid w:val="00377B22"/>
    <w:rsid w:val="00382B92"/>
    <w:rsid w:val="0038377C"/>
    <w:rsid w:val="00391A37"/>
    <w:rsid w:val="00395B0D"/>
    <w:rsid w:val="003A199B"/>
    <w:rsid w:val="003A4951"/>
    <w:rsid w:val="003B197A"/>
    <w:rsid w:val="003B3A8A"/>
    <w:rsid w:val="003B62D3"/>
    <w:rsid w:val="003C06E7"/>
    <w:rsid w:val="003C28B9"/>
    <w:rsid w:val="003C7B65"/>
    <w:rsid w:val="003D0DFF"/>
    <w:rsid w:val="003D4101"/>
    <w:rsid w:val="003E7905"/>
    <w:rsid w:val="003F72E1"/>
    <w:rsid w:val="003F735C"/>
    <w:rsid w:val="004133F7"/>
    <w:rsid w:val="004148FD"/>
    <w:rsid w:val="00416A4A"/>
    <w:rsid w:val="00422093"/>
    <w:rsid w:val="0042668C"/>
    <w:rsid w:val="00426AA6"/>
    <w:rsid w:val="00426F9A"/>
    <w:rsid w:val="0042700B"/>
    <w:rsid w:val="00430C1E"/>
    <w:rsid w:val="00433909"/>
    <w:rsid w:val="0043539D"/>
    <w:rsid w:val="004413A9"/>
    <w:rsid w:val="004428B2"/>
    <w:rsid w:val="00446AD1"/>
    <w:rsid w:val="00447533"/>
    <w:rsid w:val="0045519A"/>
    <w:rsid w:val="00455F71"/>
    <w:rsid w:val="004562E1"/>
    <w:rsid w:val="004765ED"/>
    <w:rsid w:val="00486096"/>
    <w:rsid w:val="0048740E"/>
    <w:rsid w:val="004910F2"/>
    <w:rsid w:val="004A3568"/>
    <w:rsid w:val="004B2813"/>
    <w:rsid w:val="004C4071"/>
    <w:rsid w:val="004C49C4"/>
    <w:rsid w:val="004D5F5D"/>
    <w:rsid w:val="004D71B8"/>
    <w:rsid w:val="004D7BF6"/>
    <w:rsid w:val="004E0434"/>
    <w:rsid w:val="004E14B0"/>
    <w:rsid w:val="004E3C7B"/>
    <w:rsid w:val="004F22C2"/>
    <w:rsid w:val="00507DC3"/>
    <w:rsid w:val="00507F2C"/>
    <w:rsid w:val="005104CA"/>
    <w:rsid w:val="00514CD5"/>
    <w:rsid w:val="005163C2"/>
    <w:rsid w:val="00517E56"/>
    <w:rsid w:val="00517EE4"/>
    <w:rsid w:val="00532009"/>
    <w:rsid w:val="005342C8"/>
    <w:rsid w:val="00545142"/>
    <w:rsid w:val="00545CF2"/>
    <w:rsid w:val="005601DD"/>
    <w:rsid w:val="00560CBE"/>
    <w:rsid w:val="005621A0"/>
    <w:rsid w:val="005628D6"/>
    <w:rsid w:val="00571710"/>
    <w:rsid w:val="0057233D"/>
    <w:rsid w:val="00573326"/>
    <w:rsid w:val="00583428"/>
    <w:rsid w:val="005862FE"/>
    <w:rsid w:val="0059139A"/>
    <w:rsid w:val="0059177C"/>
    <w:rsid w:val="00592910"/>
    <w:rsid w:val="005A126F"/>
    <w:rsid w:val="005B0F48"/>
    <w:rsid w:val="005B3468"/>
    <w:rsid w:val="005B6747"/>
    <w:rsid w:val="005C6B56"/>
    <w:rsid w:val="005D4146"/>
    <w:rsid w:val="005D4ACD"/>
    <w:rsid w:val="005D51E3"/>
    <w:rsid w:val="005E68EB"/>
    <w:rsid w:val="006015D5"/>
    <w:rsid w:val="00602C4F"/>
    <w:rsid w:val="00610372"/>
    <w:rsid w:val="006138A0"/>
    <w:rsid w:val="00632E9A"/>
    <w:rsid w:val="006332A0"/>
    <w:rsid w:val="00637C70"/>
    <w:rsid w:val="00641FF2"/>
    <w:rsid w:val="00642F1D"/>
    <w:rsid w:val="0064462A"/>
    <w:rsid w:val="00645E86"/>
    <w:rsid w:val="006565C5"/>
    <w:rsid w:val="00660C9F"/>
    <w:rsid w:val="00661643"/>
    <w:rsid w:val="00662806"/>
    <w:rsid w:val="00674687"/>
    <w:rsid w:val="006801C6"/>
    <w:rsid w:val="00686C9F"/>
    <w:rsid w:val="006870E3"/>
    <w:rsid w:val="006921C6"/>
    <w:rsid w:val="006B266D"/>
    <w:rsid w:val="006B44F3"/>
    <w:rsid w:val="006C5559"/>
    <w:rsid w:val="006C672E"/>
    <w:rsid w:val="006C7150"/>
    <w:rsid w:val="006D0A5E"/>
    <w:rsid w:val="006E2C58"/>
    <w:rsid w:val="006E6B8B"/>
    <w:rsid w:val="006E77D1"/>
    <w:rsid w:val="006F1C55"/>
    <w:rsid w:val="0070178B"/>
    <w:rsid w:val="00704657"/>
    <w:rsid w:val="00705EF7"/>
    <w:rsid w:val="0071063B"/>
    <w:rsid w:val="00711821"/>
    <w:rsid w:val="007128E9"/>
    <w:rsid w:val="00716CAD"/>
    <w:rsid w:val="0072168D"/>
    <w:rsid w:val="00731129"/>
    <w:rsid w:val="00732AFE"/>
    <w:rsid w:val="00740395"/>
    <w:rsid w:val="00751BE1"/>
    <w:rsid w:val="007557C2"/>
    <w:rsid w:val="00767017"/>
    <w:rsid w:val="00774272"/>
    <w:rsid w:val="00774C1E"/>
    <w:rsid w:val="00774CF1"/>
    <w:rsid w:val="007762B2"/>
    <w:rsid w:val="007974FD"/>
    <w:rsid w:val="007A4A16"/>
    <w:rsid w:val="007A4AD6"/>
    <w:rsid w:val="007A6646"/>
    <w:rsid w:val="007A67B9"/>
    <w:rsid w:val="007A7903"/>
    <w:rsid w:val="007B0D10"/>
    <w:rsid w:val="007B220C"/>
    <w:rsid w:val="007D1812"/>
    <w:rsid w:val="007D4455"/>
    <w:rsid w:val="007E1A43"/>
    <w:rsid w:val="007E2A67"/>
    <w:rsid w:val="007F134A"/>
    <w:rsid w:val="007F7A88"/>
    <w:rsid w:val="00800F48"/>
    <w:rsid w:val="00813B71"/>
    <w:rsid w:val="008402FE"/>
    <w:rsid w:val="00841AE3"/>
    <w:rsid w:val="0084579F"/>
    <w:rsid w:val="00860EBD"/>
    <w:rsid w:val="00864EEC"/>
    <w:rsid w:val="00871A61"/>
    <w:rsid w:val="00872B1C"/>
    <w:rsid w:val="008765CD"/>
    <w:rsid w:val="00877776"/>
    <w:rsid w:val="00882AC2"/>
    <w:rsid w:val="00891623"/>
    <w:rsid w:val="00895C4C"/>
    <w:rsid w:val="008A3A5E"/>
    <w:rsid w:val="008B18D5"/>
    <w:rsid w:val="008B4B84"/>
    <w:rsid w:val="008B631C"/>
    <w:rsid w:val="008C3DBF"/>
    <w:rsid w:val="008D0DA5"/>
    <w:rsid w:val="008D5FAA"/>
    <w:rsid w:val="008D6E6A"/>
    <w:rsid w:val="008F013A"/>
    <w:rsid w:val="0090105E"/>
    <w:rsid w:val="00905EF6"/>
    <w:rsid w:val="00913A2B"/>
    <w:rsid w:val="00917685"/>
    <w:rsid w:val="00920EC5"/>
    <w:rsid w:val="0092426D"/>
    <w:rsid w:val="00924962"/>
    <w:rsid w:val="00925759"/>
    <w:rsid w:val="00955DEA"/>
    <w:rsid w:val="00967A09"/>
    <w:rsid w:val="00976EEF"/>
    <w:rsid w:val="00980E14"/>
    <w:rsid w:val="009814C7"/>
    <w:rsid w:val="0098793C"/>
    <w:rsid w:val="00994248"/>
    <w:rsid w:val="00995CD0"/>
    <w:rsid w:val="009A1206"/>
    <w:rsid w:val="009A1794"/>
    <w:rsid w:val="009A579D"/>
    <w:rsid w:val="009A7E52"/>
    <w:rsid w:val="009B56DD"/>
    <w:rsid w:val="009E0D38"/>
    <w:rsid w:val="009F537A"/>
    <w:rsid w:val="00A0132E"/>
    <w:rsid w:val="00A0613B"/>
    <w:rsid w:val="00A12650"/>
    <w:rsid w:val="00A156FA"/>
    <w:rsid w:val="00A179E0"/>
    <w:rsid w:val="00A17E77"/>
    <w:rsid w:val="00A17FE4"/>
    <w:rsid w:val="00A23BBB"/>
    <w:rsid w:val="00A31C32"/>
    <w:rsid w:val="00A33D0F"/>
    <w:rsid w:val="00A34860"/>
    <w:rsid w:val="00A5002C"/>
    <w:rsid w:val="00A51B68"/>
    <w:rsid w:val="00A61F0B"/>
    <w:rsid w:val="00A66371"/>
    <w:rsid w:val="00A73C6B"/>
    <w:rsid w:val="00A76E44"/>
    <w:rsid w:val="00A81BE6"/>
    <w:rsid w:val="00AA5350"/>
    <w:rsid w:val="00AB4E9F"/>
    <w:rsid w:val="00AB5368"/>
    <w:rsid w:val="00AC48D3"/>
    <w:rsid w:val="00AD673D"/>
    <w:rsid w:val="00AE5028"/>
    <w:rsid w:val="00AE67D9"/>
    <w:rsid w:val="00AF5538"/>
    <w:rsid w:val="00AF5C8A"/>
    <w:rsid w:val="00B0019B"/>
    <w:rsid w:val="00B03439"/>
    <w:rsid w:val="00B035B6"/>
    <w:rsid w:val="00B078F0"/>
    <w:rsid w:val="00B07A0A"/>
    <w:rsid w:val="00B117A6"/>
    <w:rsid w:val="00B11B80"/>
    <w:rsid w:val="00B12886"/>
    <w:rsid w:val="00B21898"/>
    <w:rsid w:val="00B24CC1"/>
    <w:rsid w:val="00B32367"/>
    <w:rsid w:val="00B40829"/>
    <w:rsid w:val="00B41E44"/>
    <w:rsid w:val="00B5095B"/>
    <w:rsid w:val="00B62A43"/>
    <w:rsid w:val="00B711F2"/>
    <w:rsid w:val="00B73194"/>
    <w:rsid w:val="00B80713"/>
    <w:rsid w:val="00B824EF"/>
    <w:rsid w:val="00B848AA"/>
    <w:rsid w:val="00BA1A68"/>
    <w:rsid w:val="00BB0828"/>
    <w:rsid w:val="00BB7577"/>
    <w:rsid w:val="00BC4777"/>
    <w:rsid w:val="00BD2D1B"/>
    <w:rsid w:val="00BF381F"/>
    <w:rsid w:val="00C053A7"/>
    <w:rsid w:val="00C06470"/>
    <w:rsid w:val="00C06FB5"/>
    <w:rsid w:val="00C151C5"/>
    <w:rsid w:val="00C20B76"/>
    <w:rsid w:val="00C21D6A"/>
    <w:rsid w:val="00C223C5"/>
    <w:rsid w:val="00C36A6B"/>
    <w:rsid w:val="00C505D8"/>
    <w:rsid w:val="00C53A32"/>
    <w:rsid w:val="00C561EA"/>
    <w:rsid w:val="00C662EA"/>
    <w:rsid w:val="00C71A92"/>
    <w:rsid w:val="00C72880"/>
    <w:rsid w:val="00C72A87"/>
    <w:rsid w:val="00C73736"/>
    <w:rsid w:val="00C83458"/>
    <w:rsid w:val="00C93ABF"/>
    <w:rsid w:val="00CA10F5"/>
    <w:rsid w:val="00CB6BA5"/>
    <w:rsid w:val="00CB7B44"/>
    <w:rsid w:val="00CC0666"/>
    <w:rsid w:val="00CC07D1"/>
    <w:rsid w:val="00CC49A3"/>
    <w:rsid w:val="00CC7121"/>
    <w:rsid w:val="00CF0493"/>
    <w:rsid w:val="00CF2254"/>
    <w:rsid w:val="00CF246B"/>
    <w:rsid w:val="00CF3B46"/>
    <w:rsid w:val="00CF4E41"/>
    <w:rsid w:val="00CF6734"/>
    <w:rsid w:val="00CF72EA"/>
    <w:rsid w:val="00D0087D"/>
    <w:rsid w:val="00D16030"/>
    <w:rsid w:val="00D20F69"/>
    <w:rsid w:val="00D25617"/>
    <w:rsid w:val="00D27D6A"/>
    <w:rsid w:val="00D37C5E"/>
    <w:rsid w:val="00D41720"/>
    <w:rsid w:val="00D50BD8"/>
    <w:rsid w:val="00D52091"/>
    <w:rsid w:val="00D5559D"/>
    <w:rsid w:val="00D6489F"/>
    <w:rsid w:val="00D72213"/>
    <w:rsid w:val="00D746F7"/>
    <w:rsid w:val="00D76DDE"/>
    <w:rsid w:val="00D83C2D"/>
    <w:rsid w:val="00D85F0B"/>
    <w:rsid w:val="00D87D7D"/>
    <w:rsid w:val="00D952C9"/>
    <w:rsid w:val="00DA2D05"/>
    <w:rsid w:val="00DA65A7"/>
    <w:rsid w:val="00DB1BDC"/>
    <w:rsid w:val="00DB20A7"/>
    <w:rsid w:val="00DB20D2"/>
    <w:rsid w:val="00DB5D4D"/>
    <w:rsid w:val="00DC32C2"/>
    <w:rsid w:val="00DC653B"/>
    <w:rsid w:val="00DD5D96"/>
    <w:rsid w:val="00DE1513"/>
    <w:rsid w:val="00DE4D9F"/>
    <w:rsid w:val="00DF192D"/>
    <w:rsid w:val="00DF2AD6"/>
    <w:rsid w:val="00DF3F7A"/>
    <w:rsid w:val="00DF722B"/>
    <w:rsid w:val="00E06271"/>
    <w:rsid w:val="00E100A1"/>
    <w:rsid w:val="00E142C7"/>
    <w:rsid w:val="00E1545B"/>
    <w:rsid w:val="00E23634"/>
    <w:rsid w:val="00E26E45"/>
    <w:rsid w:val="00E3528E"/>
    <w:rsid w:val="00E458C9"/>
    <w:rsid w:val="00E5519D"/>
    <w:rsid w:val="00E81D00"/>
    <w:rsid w:val="00E82E47"/>
    <w:rsid w:val="00E82F17"/>
    <w:rsid w:val="00E84661"/>
    <w:rsid w:val="00EC43A4"/>
    <w:rsid w:val="00EC4C6C"/>
    <w:rsid w:val="00EC7DA2"/>
    <w:rsid w:val="00ED739B"/>
    <w:rsid w:val="00EE6161"/>
    <w:rsid w:val="00EF1553"/>
    <w:rsid w:val="00EF1774"/>
    <w:rsid w:val="00F10736"/>
    <w:rsid w:val="00F11DBD"/>
    <w:rsid w:val="00F12D2D"/>
    <w:rsid w:val="00F13C52"/>
    <w:rsid w:val="00F14AB9"/>
    <w:rsid w:val="00F242C2"/>
    <w:rsid w:val="00F24387"/>
    <w:rsid w:val="00F2476C"/>
    <w:rsid w:val="00F25053"/>
    <w:rsid w:val="00F26986"/>
    <w:rsid w:val="00F315B8"/>
    <w:rsid w:val="00F43057"/>
    <w:rsid w:val="00F43194"/>
    <w:rsid w:val="00F45C31"/>
    <w:rsid w:val="00F51B88"/>
    <w:rsid w:val="00F53578"/>
    <w:rsid w:val="00F53623"/>
    <w:rsid w:val="00F53B42"/>
    <w:rsid w:val="00F55176"/>
    <w:rsid w:val="00F70EDD"/>
    <w:rsid w:val="00F75A31"/>
    <w:rsid w:val="00F84B27"/>
    <w:rsid w:val="00F90CBD"/>
    <w:rsid w:val="00FA309E"/>
    <w:rsid w:val="00FB200D"/>
    <w:rsid w:val="00FB7EBC"/>
    <w:rsid w:val="00FC13E7"/>
    <w:rsid w:val="00FF0D3B"/>
    <w:rsid w:val="00FF1396"/>
    <w:rsid w:val="00FF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C16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F24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428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y"/>
    <w:next w:val="Normlny"/>
    <w:link w:val="Nadpis5Char"/>
    <w:qFormat/>
    <w:rsid w:val="00895C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6D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9">
    <w:name w:val="heading 9"/>
    <w:basedOn w:val="Normlny"/>
    <w:next w:val="Normlny"/>
    <w:link w:val="Nadpis9Char"/>
    <w:uiPriority w:val="99"/>
    <w:semiHidden/>
    <w:unhideWhenUsed/>
    <w:qFormat/>
    <w:rsid w:val="007F13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895C4C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paragraph" w:styleId="Zoznam">
    <w:name w:val="List"/>
    <w:basedOn w:val="Normlny"/>
    <w:uiPriority w:val="99"/>
    <w:rsid w:val="00895C4C"/>
    <w:pPr>
      <w:ind w:left="283" w:hanging="283"/>
    </w:pPr>
  </w:style>
  <w:style w:type="paragraph" w:styleId="Zkladntext">
    <w:name w:val="Body Text"/>
    <w:basedOn w:val="Normlny"/>
    <w:link w:val="ZkladntextChar"/>
    <w:uiPriority w:val="99"/>
    <w:unhideWhenUsed/>
    <w:rsid w:val="00895C4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95C4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895C4C"/>
    <w:pPr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895C4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95C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95C4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895C4C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895C4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oznamsodrkami2">
    <w:name w:val="List Bullet 2"/>
    <w:basedOn w:val="Normlny"/>
    <w:uiPriority w:val="99"/>
    <w:unhideWhenUsed/>
    <w:rsid w:val="00C561EA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211238"/>
    <w:pPr>
      <w:ind w:left="720"/>
      <w:contextualSpacing/>
    </w:pPr>
  </w:style>
  <w:style w:type="character" w:customStyle="1" w:styleId="nazov">
    <w:name w:val="nazov"/>
    <w:rsid w:val="00C53A32"/>
  </w:style>
  <w:style w:type="character" w:customStyle="1" w:styleId="Nadpis6Char">
    <w:name w:val="Nadpis 6 Char"/>
    <w:basedOn w:val="Predvolenpsmoodseku"/>
    <w:link w:val="Nadpis6"/>
    <w:uiPriority w:val="9"/>
    <w:semiHidden/>
    <w:rsid w:val="00D76DD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D76DDE"/>
    <w:rPr>
      <w:b/>
      <w:bCs/>
    </w:rPr>
  </w:style>
  <w:style w:type="character" w:customStyle="1" w:styleId="Nadpis3Char">
    <w:name w:val="Nadpis 3 Char"/>
    <w:basedOn w:val="Predvolenpsmoodseku"/>
    <w:link w:val="Nadpis3"/>
    <w:rsid w:val="004428B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D6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Predvolenpsmoodseku"/>
    <w:link w:val="Nadpis2"/>
    <w:rsid w:val="00CF24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rsid w:val="000C16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styleId="Zvraznenie">
    <w:name w:val="Emphasis"/>
    <w:uiPriority w:val="20"/>
    <w:qFormat/>
    <w:rsid w:val="00E81D00"/>
    <w:rPr>
      <w:b/>
      <w:bCs/>
      <w:i w:val="0"/>
      <w:iCs w:val="0"/>
    </w:rPr>
  </w:style>
  <w:style w:type="character" w:customStyle="1" w:styleId="Nadpis9Char">
    <w:name w:val="Nadpis 9 Char"/>
    <w:basedOn w:val="Predvolenpsmoodseku"/>
    <w:link w:val="Nadpis9"/>
    <w:uiPriority w:val="99"/>
    <w:semiHidden/>
    <w:rsid w:val="007F134A"/>
    <w:rPr>
      <w:rFonts w:ascii="Arial" w:eastAsia="Times New Roman" w:hAnsi="Arial" w:cs="Arial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FAAF7-8110-4C03-A40A-FE6295A9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</dc:creator>
  <cp:keywords/>
  <dc:description/>
  <cp:lastModifiedBy>hp</cp:lastModifiedBy>
  <cp:revision>461</cp:revision>
  <dcterms:created xsi:type="dcterms:W3CDTF">2018-01-04T09:36:00Z</dcterms:created>
  <dcterms:modified xsi:type="dcterms:W3CDTF">2019-04-12T06:25:00Z</dcterms:modified>
</cp:coreProperties>
</file>